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642"/>
        <w:tblOverlap w:val="never"/>
        <w:tblW w:w="11384" w:type="dxa"/>
        <w:tblLook w:val="04A0" w:firstRow="1" w:lastRow="0" w:firstColumn="1" w:lastColumn="0" w:noHBand="0" w:noVBand="1"/>
      </w:tblPr>
      <w:tblGrid>
        <w:gridCol w:w="5393"/>
        <w:gridCol w:w="1196"/>
        <w:gridCol w:w="4795"/>
      </w:tblGrid>
      <w:tr w:rsidR="008706FB" w:rsidRPr="00A642C1" w14:paraId="39DCDB09" w14:textId="77777777" w:rsidTr="00243807">
        <w:trPr>
          <w:trHeight w:val="2070"/>
        </w:trPr>
        <w:tc>
          <w:tcPr>
            <w:tcW w:w="5393" w:type="dxa"/>
            <w:hideMark/>
          </w:tcPr>
          <w:p w14:paraId="30851CDB" w14:textId="77777777" w:rsidR="008706FB" w:rsidRPr="00A642C1" w:rsidRDefault="008706FB" w:rsidP="008706FB">
            <w:pPr>
              <w:pStyle w:val="En-tte1"/>
              <w:tabs>
                <w:tab w:val="left" w:pos="1866"/>
                <w:tab w:val="center" w:pos="2445"/>
              </w:tabs>
              <w:spacing w:line="256" w:lineRule="auto"/>
              <w:jc w:val="center"/>
              <w:rPr>
                <w:rFonts w:ascii="Cambria" w:hAnsi="Cambria"/>
                <w:b/>
                <w:sz w:val="24"/>
              </w:rPr>
            </w:pPr>
            <w:bookmarkStart w:id="0" w:name="OLE_LINK1"/>
          </w:p>
          <w:p w14:paraId="7DB0C08B" w14:textId="77777777" w:rsidR="008706FB" w:rsidRPr="00A642C1" w:rsidRDefault="008706FB" w:rsidP="008706FB">
            <w:pPr>
              <w:pStyle w:val="En-tte1"/>
              <w:tabs>
                <w:tab w:val="left" w:pos="1866"/>
                <w:tab w:val="center" w:pos="2445"/>
              </w:tabs>
              <w:spacing w:line="256" w:lineRule="auto"/>
              <w:jc w:val="center"/>
              <w:rPr>
                <w:rFonts w:ascii="Cambria" w:hAnsi="Cambria"/>
                <w:b/>
                <w:sz w:val="24"/>
              </w:rPr>
            </w:pPr>
          </w:p>
          <w:p w14:paraId="00D77D2D" w14:textId="77777777" w:rsidR="008706FB" w:rsidRPr="00A642C1" w:rsidRDefault="008706FB" w:rsidP="008706FB">
            <w:pPr>
              <w:pStyle w:val="En-tte1"/>
              <w:tabs>
                <w:tab w:val="left" w:pos="1866"/>
                <w:tab w:val="center" w:pos="2445"/>
              </w:tabs>
              <w:spacing w:line="256" w:lineRule="auto"/>
              <w:jc w:val="center"/>
              <w:rPr>
                <w:rFonts w:ascii="Cambria" w:hAnsi="Cambria"/>
                <w:b/>
                <w:sz w:val="24"/>
              </w:rPr>
            </w:pPr>
          </w:p>
          <w:p w14:paraId="65E9D161" w14:textId="77777777" w:rsidR="008706FB" w:rsidRPr="00A642C1" w:rsidRDefault="008706FB" w:rsidP="008706FB">
            <w:pPr>
              <w:pStyle w:val="En-tte1"/>
              <w:tabs>
                <w:tab w:val="left" w:pos="1866"/>
                <w:tab w:val="center" w:pos="2445"/>
              </w:tabs>
              <w:spacing w:line="256" w:lineRule="auto"/>
              <w:jc w:val="center"/>
              <w:rPr>
                <w:rFonts w:ascii="Cambria" w:hAnsi="Cambria"/>
                <w:bCs/>
                <w:sz w:val="24"/>
              </w:rPr>
            </w:pPr>
            <w:r w:rsidRPr="00A642C1">
              <w:rPr>
                <w:rFonts w:ascii="Cambria" w:hAnsi="Cambria"/>
                <w:bCs/>
                <w:sz w:val="24"/>
              </w:rPr>
              <w:t>Comité de Formulation du Programme</w:t>
            </w:r>
          </w:p>
          <w:p w14:paraId="5612729F" w14:textId="77777777" w:rsidR="008706FB" w:rsidRPr="00A642C1" w:rsidRDefault="008706FB" w:rsidP="008706FB">
            <w:pPr>
              <w:pStyle w:val="En-tte1"/>
              <w:tabs>
                <w:tab w:val="left" w:pos="1866"/>
                <w:tab w:val="center" w:pos="2445"/>
              </w:tabs>
              <w:spacing w:line="256" w:lineRule="auto"/>
              <w:jc w:val="center"/>
              <w:rPr>
                <w:rFonts w:ascii="Cambria" w:hAnsi="Cambria"/>
                <w:bCs/>
                <w:sz w:val="24"/>
              </w:rPr>
            </w:pPr>
            <w:r w:rsidRPr="00A642C1">
              <w:rPr>
                <w:rFonts w:ascii="Cambria" w:hAnsi="Cambria"/>
                <w:bCs/>
                <w:sz w:val="24"/>
              </w:rPr>
              <w:t>Compact Régional Energie- MCC</w:t>
            </w:r>
          </w:p>
          <w:p w14:paraId="1CC410C9" w14:textId="77777777" w:rsidR="008706FB" w:rsidRPr="00A642C1" w:rsidRDefault="008706FB" w:rsidP="008706FB">
            <w:pPr>
              <w:pStyle w:val="En-tte"/>
              <w:jc w:val="center"/>
              <w:rPr>
                <w:b/>
                <w:sz w:val="24"/>
              </w:rPr>
            </w:pPr>
            <w:r w:rsidRPr="00A642C1">
              <w:rPr>
                <w:noProof/>
                <w:lang w:eastAsia="fr-FR"/>
              </w:rPr>
              <w:drawing>
                <wp:inline distT="0" distB="0" distL="0" distR="0" wp14:anchorId="361C0659" wp14:editId="6C2C60F1">
                  <wp:extent cx="869169" cy="691005"/>
                  <wp:effectExtent l="19050" t="0" r="7131" b="0"/>
                  <wp:docPr id="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CCFPCR-MCC.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77232" cy="697415"/>
                          </a:xfrm>
                          <a:prstGeom prst="rect">
                            <a:avLst/>
                          </a:prstGeom>
                        </pic:spPr>
                      </pic:pic>
                    </a:graphicData>
                  </a:graphic>
                </wp:inline>
              </w:drawing>
            </w:r>
          </w:p>
          <w:p w14:paraId="28C4AC63" w14:textId="52F6F636" w:rsidR="008706FB" w:rsidRPr="00A642C1" w:rsidRDefault="00B23BF4" w:rsidP="008706FB">
            <w:pPr>
              <w:pStyle w:val="En-tte1"/>
              <w:tabs>
                <w:tab w:val="left" w:pos="1866"/>
                <w:tab w:val="center" w:pos="2445"/>
              </w:tabs>
              <w:spacing w:line="256" w:lineRule="auto"/>
              <w:jc w:val="center"/>
              <w:rPr>
                <w:rFonts w:ascii="Cambria" w:hAnsi="Cambria"/>
                <w:b/>
                <w:i/>
              </w:rPr>
            </w:pPr>
            <w:r w:rsidRPr="00A642C1">
              <w:rPr>
                <w:rFonts w:ascii="Cambria" w:hAnsi="Cambria"/>
                <w:b/>
                <w:i/>
                <w:sz w:val="24"/>
              </w:rPr>
              <w:t>--</w:t>
            </w:r>
            <w:r w:rsidR="008706FB" w:rsidRPr="00A642C1">
              <w:rPr>
                <w:rFonts w:ascii="Cambria" w:hAnsi="Cambria"/>
                <w:b/>
                <w:i/>
                <w:sz w:val="24"/>
              </w:rPr>
              <w:t>----------------</w:t>
            </w:r>
          </w:p>
        </w:tc>
        <w:tc>
          <w:tcPr>
            <w:tcW w:w="1196" w:type="dxa"/>
            <w:hideMark/>
          </w:tcPr>
          <w:p w14:paraId="1C1622BD" w14:textId="77777777" w:rsidR="008706FB" w:rsidRPr="00A642C1" w:rsidRDefault="008706FB" w:rsidP="008706FB">
            <w:pPr>
              <w:pStyle w:val="En-tte1"/>
              <w:spacing w:line="256" w:lineRule="auto"/>
              <w:rPr>
                <w:rFonts w:ascii="Cambria" w:hAnsi="Cambria"/>
              </w:rPr>
            </w:pPr>
            <w:r w:rsidRPr="00A642C1">
              <w:rPr>
                <w:rFonts w:ascii="Cambria" w:hAnsi="Cambria"/>
                <w:noProof/>
                <w:lang w:eastAsia="fr-FR"/>
              </w:rPr>
              <w:drawing>
                <wp:inline distT="0" distB="0" distL="0" distR="0" wp14:anchorId="7D8FEADE" wp14:editId="15324774">
                  <wp:extent cx="584200" cy="533400"/>
                  <wp:effectExtent l="19050" t="0" r="6350" b="0"/>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7975" cy="555108"/>
                          </a:xfrm>
                          <a:prstGeom prst="rect">
                            <a:avLst/>
                          </a:prstGeom>
                          <a:noFill/>
                          <a:ln>
                            <a:noFill/>
                          </a:ln>
                        </pic:spPr>
                      </pic:pic>
                    </a:graphicData>
                  </a:graphic>
                </wp:inline>
              </w:drawing>
            </w:r>
          </w:p>
        </w:tc>
        <w:tc>
          <w:tcPr>
            <w:tcW w:w="4795" w:type="dxa"/>
          </w:tcPr>
          <w:p w14:paraId="183F7F29" w14:textId="77777777" w:rsidR="008706FB" w:rsidRPr="00A642C1" w:rsidRDefault="008706FB" w:rsidP="008706FB">
            <w:pPr>
              <w:pStyle w:val="En-tte1"/>
              <w:spacing w:line="256" w:lineRule="auto"/>
              <w:ind w:right="-216"/>
              <w:jc w:val="center"/>
              <w:rPr>
                <w:rFonts w:ascii="Cambria" w:hAnsi="Cambria"/>
                <w:sz w:val="20"/>
                <w:szCs w:val="20"/>
              </w:rPr>
            </w:pPr>
            <w:r w:rsidRPr="00A642C1">
              <w:rPr>
                <w:rFonts w:ascii="Cambria" w:hAnsi="Cambria"/>
                <w:sz w:val="20"/>
                <w:szCs w:val="20"/>
              </w:rPr>
              <w:t>REPUBLIQUE DE COTE D’IVOIRE</w:t>
            </w:r>
          </w:p>
          <w:p w14:paraId="56FDFAD8" w14:textId="77777777" w:rsidR="008706FB" w:rsidRPr="00A642C1" w:rsidRDefault="008706FB" w:rsidP="008706FB">
            <w:pPr>
              <w:pStyle w:val="En-tte1"/>
              <w:spacing w:line="256" w:lineRule="auto"/>
              <w:jc w:val="center"/>
              <w:rPr>
                <w:rFonts w:ascii="Cambria" w:hAnsi="Cambria"/>
                <w:i/>
                <w:sz w:val="20"/>
                <w:szCs w:val="20"/>
              </w:rPr>
            </w:pPr>
            <w:r w:rsidRPr="00A642C1">
              <w:rPr>
                <w:rFonts w:ascii="Cambria" w:hAnsi="Cambria"/>
                <w:i/>
                <w:sz w:val="20"/>
                <w:szCs w:val="20"/>
              </w:rPr>
              <w:t>Union - Discipline - Travail</w:t>
            </w:r>
          </w:p>
          <w:p w14:paraId="688D1E16" w14:textId="77777777" w:rsidR="008706FB" w:rsidRPr="00A642C1" w:rsidRDefault="008706FB" w:rsidP="008706FB">
            <w:pPr>
              <w:pStyle w:val="En-tte1"/>
              <w:spacing w:line="256" w:lineRule="auto"/>
              <w:jc w:val="center"/>
              <w:rPr>
                <w:rFonts w:ascii="Cambria" w:hAnsi="Cambria"/>
                <w:sz w:val="20"/>
                <w:szCs w:val="20"/>
              </w:rPr>
            </w:pPr>
            <w:r w:rsidRPr="00A642C1">
              <w:rPr>
                <w:rFonts w:ascii="Cambria" w:hAnsi="Cambria"/>
                <w:sz w:val="20"/>
                <w:szCs w:val="20"/>
              </w:rPr>
              <w:t>---------------</w:t>
            </w:r>
          </w:p>
          <w:p w14:paraId="08C8283C" w14:textId="77777777" w:rsidR="008706FB" w:rsidRPr="00A642C1" w:rsidRDefault="008706FB" w:rsidP="008706FB">
            <w:pPr>
              <w:pStyle w:val="En-tte1"/>
              <w:spacing w:line="256" w:lineRule="auto"/>
              <w:jc w:val="center"/>
              <w:rPr>
                <w:rFonts w:ascii="Cambria" w:hAnsi="Cambria"/>
                <w:sz w:val="20"/>
                <w:szCs w:val="20"/>
              </w:rPr>
            </w:pPr>
          </w:p>
          <w:p w14:paraId="01BC2B0A" w14:textId="77777777" w:rsidR="008706FB" w:rsidRPr="00A642C1" w:rsidRDefault="008706FB" w:rsidP="008706FB">
            <w:pPr>
              <w:pStyle w:val="En-tte1"/>
              <w:spacing w:line="256" w:lineRule="auto"/>
              <w:rPr>
                <w:rFonts w:ascii="Cambria" w:hAnsi="Cambria"/>
                <w:sz w:val="20"/>
                <w:szCs w:val="20"/>
              </w:rPr>
            </w:pPr>
          </w:p>
          <w:p w14:paraId="2ACBDCAD" w14:textId="77777777" w:rsidR="008706FB" w:rsidRPr="00A642C1" w:rsidRDefault="008706FB" w:rsidP="008706FB">
            <w:pPr>
              <w:pStyle w:val="En-tte1"/>
              <w:spacing w:line="256" w:lineRule="auto"/>
              <w:rPr>
                <w:rFonts w:ascii="Cambria" w:hAnsi="Cambria"/>
                <w:sz w:val="20"/>
                <w:szCs w:val="20"/>
              </w:rPr>
            </w:pPr>
          </w:p>
          <w:p w14:paraId="69DD9B9C" w14:textId="77777777" w:rsidR="008706FB" w:rsidRPr="00A642C1" w:rsidRDefault="008706FB" w:rsidP="008706FB">
            <w:pPr>
              <w:pStyle w:val="En-tte1"/>
              <w:spacing w:line="256" w:lineRule="auto"/>
              <w:rPr>
                <w:rFonts w:ascii="Cambria" w:hAnsi="Cambria"/>
                <w:sz w:val="20"/>
                <w:szCs w:val="20"/>
              </w:rPr>
            </w:pPr>
          </w:p>
          <w:p w14:paraId="75A79A71" w14:textId="77777777" w:rsidR="008706FB" w:rsidRPr="00A642C1" w:rsidRDefault="008706FB" w:rsidP="008706FB">
            <w:pPr>
              <w:pStyle w:val="En-tte"/>
            </w:pPr>
          </w:p>
        </w:tc>
      </w:tr>
    </w:tbl>
    <w:p w14:paraId="086DD3D0" w14:textId="7764E2C4" w:rsidR="00B23BF4" w:rsidRPr="00A642C1" w:rsidRDefault="00000000" w:rsidP="00731E27">
      <w:pPr>
        <w:pStyle w:val="En-tte1"/>
        <w:spacing w:line="256" w:lineRule="auto"/>
        <w:rPr>
          <w:rFonts w:ascii="Cambria" w:hAnsi="Cambria"/>
          <w:i/>
          <w:sz w:val="20"/>
          <w:szCs w:val="20"/>
        </w:rPr>
      </w:pPr>
      <w:r>
        <w:rPr>
          <w:rFonts w:ascii="Cambria" w:hAnsi="Cambria"/>
          <w:noProof/>
          <w:lang w:eastAsia="fr-FR"/>
        </w:rPr>
        <w:pict w14:anchorId="44EBE9E8">
          <v:rect id="Rectangle 2" o:spid="_x0000_s1028" style="position:absolute;margin-left:-43.25pt;margin-top:-34.85pt;width:229.85pt;height:48.55pt;z-index:2516582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Zb+hwIAAGYFAAAOAAAAZHJzL2Uyb0RvYy54bWysVFFPGzEMfp+0/xDlfVxbtcBOXFEF6jQJ&#10;AQImntNc0jspibMk7V336+ck14MB2sO0PqRObH+2v7N9cdlrRfbC+RZMRacnE0qE4VC3ZlvRH0/r&#10;L+eU+MBMzRQYUdGD8PRy+fnTRWdLMYMGVC0cQRDjy85WtAnBlkXheSM08ydghUGlBKdZwKvbFrVj&#10;HaJrVcwmk9OiA1dbB1x4j6/XWUmXCV9KwcOdlF4EoiqKuYV0unRu4lksL1i5dcw2LR/SYP+QhWat&#10;waAj1DULjOxc+w5Kt9yBBxlOOOgCpGy5SDVgNdPJm2oeG2ZFqgXJ8Xakyf8/WH67v3ekrSs6o8Qw&#10;jZ/oAUljZqsEmUV6OutLtHq09264eRRjrb10Ov5jFaRPlB5GSkUfCMfHM6xqjsRzVJ1OTxfni4hZ&#10;vDhb58M3AZpEoaIOgyci2f7Gh2x6NImxDKxbpfCdlcr88YCY8aWI+eYMkxQOSmTrByGxUMxplgKk&#10;FhNXypE9w+ZgnAsTplnVsFrk58UEf0PKo0cqQBkEjMgSExqxB4DYvu+xczmDfXQVqUNH58nfEsvO&#10;o0eKDCaMzro14D4CUFjVEDnbH0nK1ESWQr/p0SSKG6gP2BEO8qh4y9ctfpkb5sM9czgb+DFx3sMd&#10;HlJBV1EYJEoacL8+eo/22LKopaTDWauo/7ljTlCivhts5q/TeeyRkC7zxdkML+61ZvNaY3b6CvCL&#10;TXGzWJ7EaB/UUZQO9DOuhVWMiipmOMauKA/ueLkKeQfgYuFitUpmOJCWhRvzaHkEjwTHznvqn5mz&#10;Q3sG7OtbOM4lK990abaNngZWuwCyTS38wutAPQ5z6qFh8cRt8fqerF7W4/I3AAAA//8DAFBLAwQU&#10;AAYACAAAACEAOkXo2N0AAAAIAQAADwAAAGRycy9kb3ducmV2LnhtbEyPy07DMBBF90j8gzVI7FqH&#10;VJQ0xKkACSHUBaLA3rGnSUQ8jmLn0b9nWMFuHkd3zhT7xXViwiG0nhTcrBMQSMbblmoFnx/PqwxE&#10;iJqs7jyhgjMG2JeXF4XOrZ/pHadjrAWHUMi1gibGPpcymAadDmvfI/Hu5AenI7dDLe2gZw53nUyT&#10;ZCudbokvNLrHpwbN93F0Cr786XF2pqLX6fzWji+HwZjsoNT11fJwDyLiEv9g+NVndSjZqfIj2SA6&#10;Batse8soF7u7DQgm0s0ORMWDFGRZyP8PlD8AAAD//wMAUEsBAi0AFAAGAAgAAAAhALaDOJL+AAAA&#10;4QEAABMAAAAAAAAAAAAAAAAAAAAAAFtDb250ZW50X1R5cGVzXS54bWxQSwECLQAUAAYACAAAACEA&#10;OP0h/9YAAACUAQAACwAAAAAAAAAAAAAAAAAvAQAAX3JlbHMvLnJlbHNQSwECLQAUAAYACAAAACEA&#10;qTmW/ocCAABmBQAADgAAAAAAAAAAAAAAAAAuAgAAZHJzL2Uyb0RvYy54bWxQSwECLQAUAAYACAAA&#10;ACEAOkXo2N0AAAAIAQAADwAAAAAAAAAAAAAAAADhBAAAZHJzL2Rvd25yZXYueG1sUEsFBgAAAAAE&#10;AAQA8wAAAOsFAAAAAA==&#10;" filled="f" stroked="f" strokeweight="1pt">
            <v:textbox>
              <w:txbxContent>
                <w:p w14:paraId="77411C65" w14:textId="22250971" w:rsidR="00B23BF4" w:rsidRDefault="008706FB" w:rsidP="00B23BF4">
                  <w:pPr>
                    <w:spacing w:after="0" w:line="240" w:lineRule="auto"/>
                    <w:suppressOverlap/>
                    <w:rPr>
                      <w:rFonts w:ascii="Cambria" w:hAnsi="Cambria"/>
                      <w:sz w:val="20"/>
                      <w:szCs w:val="20"/>
                    </w:rPr>
                  </w:pPr>
                  <w:r>
                    <w:rPr>
                      <w:rFonts w:ascii="Cambria" w:hAnsi="Cambria"/>
                      <w:sz w:val="20"/>
                      <w:szCs w:val="20"/>
                    </w:rPr>
                    <w:t>MINISTERE DES MINE</w:t>
                  </w:r>
                  <w:r w:rsidR="009D469F">
                    <w:rPr>
                      <w:rFonts w:ascii="Cambria" w:hAnsi="Cambria"/>
                      <w:sz w:val="20"/>
                      <w:szCs w:val="20"/>
                    </w:rPr>
                    <w:t>S</w:t>
                  </w:r>
                  <w:r>
                    <w:rPr>
                      <w:rFonts w:ascii="Cambria" w:hAnsi="Cambria"/>
                      <w:sz w:val="20"/>
                      <w:szCs w:val="20"/>
                    </w:rPr>
                    <w:t xml:space="preserve"> DU PETROLE ET DE</w:t>
                  </w:r>
                  <w:r w:rsidRPr="00C176B1">
                    <w:rPr>
                      <w:rFonts w:ascii="Cambria" w:hAnsi="Cambria"/>
                      <w:sz w:val="20"/>
                      <w:szCs w:val="20"/>
                    </w:rPr>
                    <w:t xml:space="preserve"> </w:t>
                  </w:r>
                  <w:r w:rsidR="00B23BF4">
                    <w:rPr>
                      <w:rFonts w:ascii="Cambria" w:hAnsi="Cambria"/>
                      <w:sz w:val="20"/>
                      <w:szCs w:val="20"/>
                    </w:rPr>
                    <w:t xml:space="preserve"> </w:t>
                  </w:r>
                </w:p>
                <w:p w14:paraId="56628787" w14:textId="3A7E916C" w:rsidR="008706FB" w:rsidRDefault="00B23BF4" w:rsidP="00B23BF4">
                  <w:pPr>
                    <w:spacing w:after="0" w:line="240" w:lineRule="auto"/>
                    <w:suppressOverlap/>
                    <w:jc w:val="center"/>
                    <w:rPr>
                      <w:rFonts w:ascii="Cambria" w:hAnsi="Cambria"/>
                      <w:sz w:val="20"/>
                      <w:szCs w:val="20"/>
                    </w:rPr>
                  </w:pPr>
                  <w:r w:rsidRPr="00C176B1">
                    <w:rPr>
                      <w:rFonts w:ascii="Cambria" w:hAnsi="Cambria"/>
                      <w:sz w:val="20"/>
                      <w:szCs w:val="20"/>
                    </w:rPr>
                    <w:t>L’ENERGIE</w:t>
                  </w:r>
                </w:p>
                <w:p w14:paraId="1CF62547" w14:textId="77777777" w:rsidR="008706FB" w:rsidRDefault="008706FB" w:rsidP="008706FB">
                  <w:pPr>
                    <w:pStyle w:val="En-tte1"/>
                    <w:spacing w:line="256" w:lineRule="auto"/>
                    <w:suppressOverlap/>
                    <w:jc w:val="center"/>
                    <w:rPr>
                      <w:rFonts w:ascii="Cambria" w:hAnsi="Cambria"/>
                    </w:rPr>
                  </w:pPr>
                  <w:r>
                    <w:rPr>
                      <w:rFonts w:ascii="Cambria" w:hAnsi="Cambria"/>
                    </w:rPr>
                    <w:t>----------------</w:t>
                  </w:r>
                </w:p>
                <w:p w14:paraId="2A00E977" w14:textId="77777777" w:rsidR="008706FB" w:rsidRPr="002F25D0" w:rsidRDefault="008706FB" w:rsidP="008706FB"/>
              </w:txbxContent>
            </v:textbox>
          </v:rect>
        </w:pict>
      </w:r>
      <w:bookmarkEnd w:id="0"/>
    </w:p>
    <w:p w14:paraId="457A2381" w14:textId="77777777" w:rsidR="00043074" w:rsidRPr="00A642C1" w:rsidRDefault="00043074" w:rsidP="00043074">
      <w:pPr>
        <w:spacing w:after="0" w:line="240" w:lineRule="auto"/>
        <w:jc w:val="center"/>
        <w:rPr>
          <w:rFonts w:ascii="Helvetica" w:eastAsia="Times New Roman" w:hAnsi="Helvetica" w:cs="Helvetica"/>
          <w:b/>
          <w:sz w:val="24"/>
          <w:szCs w:val="24"/>
        </w:rPr>
      </w:pPr>
      <w:r w:rsidRPr="00A642C1">
        <w:rPr>
          <w:rFonts w:ascii="Helvetica" w:eastAsia="Times New Roman" w:hAnsi="Helvetica" w:cs="Helvetica"/>
          <w:b/>
          <w:sz w:val="24"/>
          <w:szCs w:val="24"/>
        </w:rPr>
        <w:t>AVIS SPECIFIQUE DE PASSATION DE MARCHES (ASPM)</w:t>
      </w:r>
    </w:p>
    <w:p w14:paraId="79B0D4B1" w14:textId="77777777" w:rsidR="00043074" w:rsidRPr="00A642C1" w:rsidRDefault="00043074" w:rsidP="00043074">
      <w:pPr>
        <w:spacing w:after="0" w:line="240" w:lineRule="auto"/>
        <w:rPr>
          <w:rFonts w:ascii="Helvetica" w:eastAsia="Times New Roman" w:hAnsi="Helvetica" w:cs="Helvetica"/>
          <w:b/>
          <w:sz w:val="24"/>
          <w:szCs w:val="24"/>
        </w:rPr>
      </w:pPr>
    </w:p>
    <w:tbl>
      <w:tblPr>
        <w:tblStyle w:val="Grilledutableau1"/>
        <w:tblW w:w="0" w:type="auto"/>
        <w:tblBorders>
          <w:top w:val="single" w:sz="4" w:space="0" w:color="002664"/>
          <w:left w:val="single" w:sz="4" w:space="0" w:color="002664"/>
          <w:bottom w:val="single" w:sz="4" w:space="0" w:color="002664"/>
          <w:right w:val="single" w:sz="4" w:space="0" w:color="002664"/>
          <w:insideH w:val="single" w:sz="4" w:space="0" w:color="002664"/>
          <w:insideV w:val="single" w:sz="4" w:space="0" w:color="002664"/>
        </w:tblBorders>
        <w:tblLook w:val="04A0" w:firstRow="1" w:lastRow="0" w:firstColumn="1" w:lastColumn="0" w:noHBand="0" w:noVBand="1"/>
      </w:tblPr>
      <w:tblGrid>
        <w:gridCol w:w="3482"/>
        <w:gridCol w:w="5820"/>
      </w:tblGrid>
      <w:tr w:rsidR="00043074" w:rsidRPr="00A642C1" w14:paraId="40CA19F5" w14:textId="77777777" w:rsidTr="00683D93">
        <w:tc>
          <w:tcPr>
            <w:tcW w:w="3505" w:type="dxa"/>
            <w:tcMar>
              <w:top w:w="86" w:type="dxa"/>
              <w:left w:w="115" w:type="dxa"/>
              <w:bottom w:w="86" w:type="dxa"/>
              <w:right w:w="115" w:type="dxa"/>
            </w:tcMar>
            <w:vAlign w:val="center"/>
          </w:tcPr>
          <w:p w14:paraId="0FDC796C" w14:textId="77777777" w:rsidR="00043074" w:rsidRPr="00A642C1" w:rsidRDefault="00043074" w:rsidP="00043074">
            <w:pPr>
              <w:spacing w:line="259" w:lineRule="auto"/>
              <w:rPr>
                <w:rFonts w:ascii="Helvetica" w:hAnsi="Helvetica" w:cs="Helvetica"/>
                <w:sz w:val="24"/>
                <w:szCs w:val="24"/>
                <w:lang w:val="fr-FR"/>
              </w:rPr>
            </w:pPr>
            <w:r w:rsidRPr="00A642C1">
              <w:rPr>
                <w:rFonts w:ascii="Helvetica" w:hAnsi="Helvetica" w:cs="Helvetica"/>
                <w:sz w:val="24"/>
                <w:szCs w:val="24"/>
                <w:lang w:val="fr-FR"/>
              </w:rPr>
              <w:t xml:space="preserve">Pays </w:t>
            </w:r>
          </w:p>
        </w:tc>
        <w:tc>
          <w:tcPr>
            <w:tcW w:w="5845" w:type="dxa"/>
            <w:tcMar>
              <w:top w:w="86" w:type="dxa"/>
              <w:left w:w="115" w:type="dxa"/>
              <w:bottom w:w="86" w:type="dxa"/>
              <w:right w:w="115" w:type="dxa"/>
            </w:tcMar>
            <w:vAlign w:val="center"/>
          </w:tcPr>
          <w:p w14:paraId="182AE619" w14:textId="77777777" w:rsidR="00043074" w:rsidRPr="00A642C1" w:rsidRDefault="00043074" w:rsidP="00043074">
            <w:pPr>
              <w:spacing w:line="259" w:lineRule="auto"/>
              <w:jc w:val="both"/>
              <w:rPr>
                <w:rFonts w:ascii="Helvetica" w:hAnsi="Helvetica" w:cs="Helvetica"/>
                <w:lang w:val="fr-FR"/>
              </w:rPr>
            </w:pPr>
            <w:r w:rsidRPr="00A642C1">
              <w:rPr>
                <w:rFonts w:ascii="Helvetica" w:hAnsi="Helvetica" w:cs="Helvetica"/>
                <w:b/>
                <w:lang w:val="fr-FR"/>
              </w:rPr>
              <w:t>Côte d’Ivoire</w:t>
            </w:r>
          </w:p>
        </w:tc>
      </w:tr>
      <w:tr w:rsidR="00043074" w:rsidRPr="00A642C1" w14:paraId="727A2B21" w14:textId="77777777" w:rsidTr="00683D93">
        <w:tc>
          <w:tcPr>
            <w:tcW w:w="3505" w:type="dxa"/>
            <w:tcMar>
              <w:top w:w="86" w:type="dxa"/>
              <w:left w:w="115" w:type="dxa"/>
              <w:bottom w:w="86" w:type="dxa"/>
              <w:right w:w="115" w:type="dxa"/>
            </w:tcMar>
            <w:vAlign w:val="center"/>
          </w:tcPr>
          <w:p w14:paraId="2452B3C8" w14:textId="77777777" w:rsidR="00043074" w:rsidRPr="00A642C1" w:rsidRDefault="00043074" w:rsidP="00043074">
            <w:pPr>
              <w:spacing w:line="259" w:lineRule="auto"/>
              <w:rPr>
                <w:rFonts w:ascii="Helvetica" w:hAnsi="Helvetica" w:cs="Helvetica"/>
                <w:lang w:val="fr-FR"/>
              </w:rPr>
            </w:pPr>
            <w:r w:rsidRPr="00A642C1">
              <w:rPr>
                <w:rFonts w:ascii="Helvetica" w:hAnsi="Helvetica" w:cs="Helvetica"/>
                <w:sz w:val="24"/>
                <w:szCs w:val="24"/>
                <w:lang w:val="fr-FR"/>
              </w:rPr>
              <w:t>Projet</w:t>
            </w:r>
          </w:p>
        </w:tc>
        <w:tc>
          <w:tcPr>
            <w:tcW w:w="5845" w:type="dxa"/>
            <w:tcMar>
              <w:top w:w="86" w:type="dxa"/>
              <w:left w:w="115" w:type="dxa"/>
              <w:bottom w:w="86" w:type="dxa"/>
              <w:right w:w="115" w:type="dxa"/>
            </w:tcMar>
            <w:vAlign w:val="center"/>
          </w:tcPr>
          <w:p w14:paraId="13C7C917" w14:textId="77777777" w:rsidR="00043074" w:rsidRPr="00A642C1" w:rsidRDefault="00043074" w:rsidP="00043074">
            <w:pPr>
              <w:spacing w:line="259" w:lineRule="auto"/>
              <w:jc w:val="both"/>
              <w:rPr>
                <w:rFonts w:ascii="Helvetica" w:hAnsi="Helvetica" w:cs="Helvetica"/>
                <w:lang w:val="fr-FR"/>
              </w:rPr>
            </w:pPr>
            <w:r w:rsidRPr="00A642C1">
              <w:rPr>
                <w:rFonts w:ascii="Helvetica" w:hAnsi="Helvetica" w:cs="Helvetica"/>
                <w:b/>
                <w:bCs/>
                <w:lang w:val="fr-FR"/>
              </w:rPr>
              <w:t>Compact Régional Energie</w:t>
            </w:r>
          </w:p>
        </w:tc>
      </w:tr>
      <w:tr w:rsidR="00043074" w:rsidRPr="00A642C1" w14:paraId="5ACC7A50" w14:textId="77777777" w:rsidTr="00683D93">
        <w:tc>
          <w:tcPr>
            <w:tcW w:w="3505" w:type="dxa"/>
            <w:tcMar>
              <w:top w:w="86" w:type="dxa"/>
              <w:left w:w="115" w:type="dxa"/>
              <w:bottom w:w="86" w:type="dxa"/>
              <w:right w:w="115" w:type="dxa"/>
            </w:tcMar>
            <w:vAlign w:val="center"/>
          </w:tcPr>
          <w:p w14:paraId="53D57E88" w14:textId="77777777" w:rsidR="00043074" w:rsidRPr="00A642C1" w:rsidRDefault="00043074" w:rsidP="00043074">
            <w:pPr>
              <w:spacing w:line="259" w:lineRule="auto"/>
              <w:rPr>
                <w:rFonts w:ascii="Helvetica" w:hAnsi="Helvetica" w:cs="Helvetica"/>
                <w:sz w:val="24"/>
                <w:szCs w:val="24"/>
                <w:lang w:val="fr-FR"/>
              </w:rPr>
            </w:pPr>
            <w:r w:rsidRPr="00A642C1">
              <w:rPr>
                <w:rFonts w:ascii="Helvetica" w:hAnsi="Helvetica" w:cs="Helvetica"/>
                <w:sz w:val="24"/>
                <w:szCs w:val="24"/>
                <w:lang w:val="fr-FR"/>
              </w:rPr>
              <w:t>Titre du dossier de Passation</w:t>
            </w:r>
          </w:p>
        </w:tc>
        <w:tc>
          <w:tcPr>
            <w:tcW w:w="5845" w:type="dxa"/>
            <w:tcMar>
              <w:top w:w="86" w:type="dxa"/>
              <w:left w:w="115" w:type="dxa"/>
              <w:bottom w:w="86" w:type="dxa"/>
              <w:right w:w="115" w:type="dxa"/>
            </w:tcMar>
            <w:vAlign w:val="center"/>
          </w:tcPr>
          <w:p w14:paraId="406416D3" w14:textId="0ADC4A94" w:rsidR="00043074" w:rsidRPr="00A642C1" w:rsidRDefault="00043074" w:rsidP="00043074">
            <w:pPr>
              <w:spacing w:line="259" w:lineRule="auto"/>
              <w:jc w:val="both"/>
              <w:rPr>
                <w:rFonts w:ascii="Helvetica" w:hAnsi="Helvetica" w:cs="Helvetica"/>
                <w:b/>
                <w:bCs/>
                <w:lang w:val="fr-FR"/>
              </w:rPr>
            </w:pPr>
            <w:r w:rsidRPr="00A642C1">
              <w:rPr>
                <w:rFonts w:ascii="Helvetica" w:hAnsi="Helvetica" w:cs="Helvetica"/>
                <w:b/>
                <w:bCs/>
                <w:lang w:val="fr-FR"/>
              </w:rPr>
              <w:t>Sélection d</w:t>
            </w:r>
            <w:r w:rsidR="00A304CD" w:rsidRPr="00A642C1">
              <w:rPr>
                <w:rFonts w:ascii="Helvetica" w:hAnsi="Helvetica" w:cs="Helvetica"/>
                <w:b/>
                <w:bCs/>
                <w:lang w:val="fr-FR"/>
              </w:rPr>
              <w:t>e P</w:t>
            </w:r>
            <w:r w:rsidRPr="00A642C1">
              <w:rPr>
                <w:rFonts w:ascii="Helvetica" w:hAnsi="Helvetica" w:cs="Helvetica"/>
                <w:b/>
                <w:bCs/>
                <w:lang w:val="fr-FR"/>
              </w:rPr>
              <w:t>restataire</w:t>
            </w:r>
            <w:r w:rsidR="00A304CD" w:rsidRPr="00A642C1">
              <w:rPr>
                <w:rFonts w:ascii="Helvetica" w:hAnsi="Helvetica" w:cs="Helvetica"/>
                <w:b/>
                <w:bCs/>
                <w:lang w:val="fr-FR"/>
              </w:rPr>
              <w:t>s</w:t>
            </w:r>
            <w:r w:rsidRPr="00A642C1">
              <w:rPr>
                <w:rFonts w:ascii="Helvetica" w:hAnsi="Helvetica" w:cs="Helvetica"/>
                <w:b/>
                <w:bCs/>
                <w:lang w:val="fr-FR"/>
              </w:rPr>
              <w:t xml:space="preserve"> pour les services d'agence de voyage</w:t>
            </w:r>
          </w:p>
        </w:tc>
      </w:tr>
      <w:tr w:rsidR="00043074" w:rsidRPr="00A642C1" w14:paraId="12CBF668" w14:textId="77777777" w:rsidTr="00683D93">
        <w:tc>
          <w:tcPr>
            <w:tcW w:w="3505" w:type="dxa"/>
            <w:tcMar>
              <w:top w:w="86" w:type="dxa"/>
              <w:left w:w="115" w:type="dxa"/>
              <w:bottom w:w="86" w:type="dxa"/>
              <w:right w:w="115" w:type="dxa"/>
            </w:tcMar>
            <w:vAlign w:val="center"/>
          </w:tcPr>
          <w:p w14:paraId="717D2AD9" w14:textId="77777777" w:rsidR="00043074" w:rsidRPr="00A642C1" w:rsidRDefault="00043074" w:rsidP="00043074">
            <w:pPr>
              <w:spacing w:line="259" w:lineRule="auto"/>
              <w:rPr>
                <w:rFonts w:ascii="Helvetica" w:hAnsi="Helvetica" w:cs="Helvetica"/>
                <w:sz w:val="24"/>
                <w:szCs w:val="24"/>
                <w:lang w:val="fr-FR"/>
              </w:rPr>
            </w:pPr>
            <w:r w:rsidRPr="00A642C1">
              <w:rPr>
                <w:rFonts w:ascii="Helvetica" w:hAnsi="Helvetica" w:cs="Helvetica"/>
                <w:sz w:val="24"/>
                <w:szCs w:val="24"/>
                <w:lang w:val="fr-FR"/>
              </w:rPr>
              <w:t>No de Reference du Dossier</w:t>
            </w:r>
          </w:p>
        </w:tc>
        <w:tc>
          <w:tcPr>
            <w:tcW w:w="5845" w:type="dxa"/>
            <w:tcMar>
              <w:top w:w="86" w:type="dxa"/>
              <w:left w:w="115" w:type="dxa"/>
              <w:bottom w:w="86" w:type="dxa"/>
              <w:right w:w="115" w:type="dxa"/>
            </w:tcMar>
            <w:vAlign w:val="center"/>
          </w:tcPr>
          <w:p w14:paraId="69E1B43A" w14:textId="616B67A9" w:rsidR="00043074" w:rsidRPr="00A642C1" w:rsidRDefault="00043074" w:rsidP="00043074">
            <w:pPr>
              <w:spacing w:line="259" w:lineRule="auto"/>
              <w:jc w:val="both"/>
              <w:rPr>
                <w:rFonts w:ascii="Helvetica" w:hAnsi="Helvetica" w:cs="Helvetica"/>
                <w:b/>
                <w:lang w:val="fr-FR"/>
              </w:rPr>
            </w:pPr>
            <w:r w:rsidRPr="00A642C1">
              <w:rPr>
                <w:rFonts w:ascii="Helvetica" w:hAnsi="Helvetica" w:cs="Helvetica"/>
                <w:b/>
                <w:lang w:val="fr-FR"/>
              </w:rPr>
              <w:t>CFPCR-MCC/NCS/SHOPPING/CFPCRCI-25-3007</w:t>
            </w:r>
            <w:r w:rsidR="004475B0" w:rsidRPr="00A642C1">
              <w:rPr>
                <w:rFonts w:ascii="Helvetica" w:hAnsi="Helvetica" w:cs="Helvetica"/>
                <w:b/>
                <w:lang w:val="fr-FR"/>
              </w:rPr>
              <w:t>-B</w:t>
            </w:r>
            <w:r w:rsidR="00A642C1" w:rsidRPr="00A642C1">
              <w:rPr>
                <w:rFonts w:ascii="Helvetica" w:hAnsi="Helvetica" w:cs="Helvetica"/>
                <w:b/>
                <w:lang w:val="fr-FR"/>
              </w:rPr>
              <w:t>IS</w:t>
            </w:r>
          </w:p>
        </w:tc>
      </w:tr>
      <w:tr w:rsidR="00043074" w:rsidRPr="00A642C1" w14:paraId="26A9426E" w14:textId="77777777" w:rsidTr="00683D93">
        <w:tc>
          <w:tcPr>
            <w:tcW w:w="3505" w:type="dxa"/>
            <w:tcMar>
              <w:top w:w="86" w:type="dxa"/>
              <w:left w:w="115" w:type="dxa"/>
              <w:bottom w:w="86" w:type="dxa"/>
              <w:right w:w="115" w:type="dxa"/>
            </w:tcMar>
            <w:vAlign w:val="center"/>
          </w:tcPr>
          <w:p w14:paraId="35B8A562" w14:textId="77777777" w:rsidR="00043074" w:rsidRPr="00A642C1" w:rsidRDefault="00043074" w:rsidP="00043074">
            <w:pPr>
              <w:spacing w:line="259" w:lineRule="auto"/>
              <w:rPr>
                <w:rFonts w:ascii="Helvetica" w:hAnsi="Helvetica" w:cs="Helvetica"/>
                <w:sz w:val="24"/>
                <w:szCs w:val="24"/>
                <w:lang w:val="fr-FR"/>
              </w:rPr>
            </w:pPr>
            <w:r w:rsidRPr="00A642C1">
              <w:rPr>
                <w:rFonts w:ascii="Helvetica" w:hAnsi="Helvetica" w:cs="Helvetica"/>
                <w:sz w:val="24"/>
                <w:szCs w:val="24"/>
                <w:lang w:val="fr-FR"/>
              </w:rPr>
              <w:t>Type de Passation</w:t>
            </w:r>
          </w:p>
        </w:tc>
        <w:tc>
          <w:tcPr>
            <w:tcW w:w="5845" w:type="dxa"/>
            <w:tcMar>
              <w:top w:w="86" w:type="dxa"/>
              <w:left w:w="115" w:type="dxa"/>
              <w:bottom w:w="86" w:type="dxa"/>
              <w:right w:w="115" w:type="dxa"/>
            </w:tcMar>
            <w:vAlign w:val="center"/>
          </w:tcPr>
          <w:p w14:paraId="07AD83E3" w14:textId="77777777" w:rsidR="00043074" w:rsidRPr="00A642C1" w:rsidRDefault="00043074" w:rsidP="00043074">
            <w:pPr>
              <w:spacing w:line="259" w:lineRule="auto"/>
              <w:jc w:val="both"/>
              <w:rPr>
                <w:rFonts w:ascii="Helvetica" w:hAnsi="Helvetica" w:cs="Helvetica"/>
                <w:b/>
                <w:sz w:val="24"/>
                <w:szCs w:val="24"/>
                <w:lang w:val="fr-FR"/>
              </w:rPr>
            </w:pPr>
            <w:r w:rsidRPr="00A642C1">
              <w:rPr>
                <w:rFonts w:ascii="Helvetica" w:hAnsi="Helvetica" w:cs="Helvetica"/>
                <w:b/>
                <w:sz w:val="24"/>
                <w:szCs w:val="24"/>
                <w:lang w:val="fr-FR"/>
              </w:rPr>
              <w:t>Shopping</w:t>
            </w:r>
          </w:p>
        </w:tc>
      </w:tr>
      <w:tr w:rsidR="00043074" w:rsidRPr="00A642C1" w14:paraId="1302BC73" w14:textId="77777777" w:rsidTr="00683D93">
        <w:tc>
          <w:tcPr>
            <w:tcW w:w="3505" w:type="dxa"/>
            <w:tcMar>
              <w:top w:w="86" w:type="dxa"/>
              <w:left w:w="115" w:type="dxa"/>
              <w:bottom w:w="86" w:type="dxa"/>
              <w:right w:w="115" w:type="dxa"/>
            </w:tcMar>
            <w:vAlign w:val="center"/>
          </w:tcPr>
          <w:p w14:paraId="46663AD2" w14:textId="77777777" w:rsidR="00043074" w:rsidRPr="00A642C1" w:rsidRDefault="00043074" w:rsidP="00043074">
            <w:pPr>
              <w:spacing w:line="259" w:lineRule="auto"/>
              <w:rPr>
                <w:rFonts w:ascii="Helvetica" w:hAnsi="Helvetica" w:cs="Helvetica"/>
                <w:sz w:val="24"/>
                <w:szCs w:val="24"/>
                <w:lang w:val="fr-FR"/>
              </w:rPr>
            </w:pPr>
            <w:r w:rsidRPr="00A642C1">
              <w:rPr>
                <w:rFonts w:ascii="Helvetica" w:hAnsi="Helvetica" w:cs="Helvetica"/>
                <w:sz w:val="24"/>
                <w:szCs w:val="24"/>
                <w:lang w:val="fr-FR"/>
              </w:rPr>
              <w:t>Acheteur</w:t>
            </w:r>
          </w:p>
        </w:tc>
        <w:tc>
          <w:tcPr>
            <w:tcW w:w="5845" w:type="dxa"/>
            <w:tcMar>
              <w:top w:w="86" w:type="dxa"/>
              <w:left w:w="115" w:type="dxa"/>
              <w:bottom w:w="86" w:type="dxa"/>
              <w:right w:w="115" w:type="dxa"/>
            </w:tcMar>
            <w:vAlign w:val="center"/>
          </w:tcPr>
          <w:p w14:paraId="5AEB615B" w14:textId="77777777" w:rsidR="00043074" w:rsidRPr="00A642C1" w:rsidRDefault="00043074" w:rsidP="00043074">
            <w:pPr>
              <w:spacing w:line="259" w:lineRule="auto"/>
              <w:jc w:val="both"/>
              <w:rPr>
                <w:rFonts w:ascii="Helvetica" w:hAnsi="Helvetica" w:cs="Helvetica"/>
                <w:b/>
                <w:lang w:val="fr-FR"/>
              </w:rPr>
            </w:pPr>
            <w:r w:rsidRPr="00A642C1">
              <w:rPr>
                <w:rFonts w:ascii="Helvetica" w:hAnsi="Helvetica" w:cs="Helvetica"/>
                <w:b/>
                <w:lang w:val="fr-FR"/>
              </w:rPr>
              <w:t>COMITE DE FORMULATION DU PROGRAMME COMPACT REGIONAL (CFPCR-MCC)</w:t>
            </w:r>
          </w:p>
        </w:tc>
      </w:tr>
      <w:tr w:rsidR="00043074" w:rsidRPr="00A642C1" w14:paraId="472B3410" w14:textId="77777777" w:rsidTr="00683D93">
        <w:tc>
          <w:tcPr>
            <w:tcW w:w="3505" w:type="dxa"/>
            <w:tcMar>
              <w:top w:w="86" w:type="dxa"/>
              <w:left w:w="115" w:type="dxa"/>
              <w:bottom w:w="86" w:type="dxa"/>
              <w:right w:w="115" w:type="dxa"/>
            </w:tcMar>
            <w:vAlign w:val="center"/>
          </w:tcPr>
          <w:p w14:paraId="6B0439D4" w14:textId="77777777" w:rsidR="00043074" w:rsidRPr="00A642C1" w:rsidRDefault="00043074" w:rsidP="00043074">
            <w:pPr>
              <w:spacing w:line="259" w:lineRule="auto"/>
              <w:rPr>
                <w:rFonts w:ascii="Helvetica" w:hAnsi="Helvetica" w:cs="Helvetica"/>
                <w:sz w:val="24"/>
                <w:szCs w:val="24"/>
                <w:lang w:val="fr-FR"/>
              </w:rPr>
            </w:pPr>
            <w:r w:rsidRPr="00A642C1">
              <w:rPr>
                <w:rFonts w:ascii="Helvetica" w:hAnsi="Helvetica" w:cs="Helvetica"/>
                <w:sz w:val="24"/>
                <w:szCs w:val="24"/>
                <w:lang w:val="fr-FR"/>
              </w:rPr>
              <w:t>Date de Publication</w:t>
            </w:r>
          </w:p>
        </w:tc>
        <w:tc>
          <w:tcPr>
            <w:tcW w:w="5845" w:type="dxa"/>
            <w:tcMar>
              <w:top w:w="86" w:type="dxa"/>
              <w:left w:w="115" w:type="dxa"/>
              <w:bottom w:w="86" w:type="dxa"/>
              <w:right w:w="115" w:type="dxa"/>
            </w:tcMar>
            <w:vAlign w:val="center"/>
          </w:tcPr>
          <w:p w14:paraId="1C2B60BF" w14:textId="6D8C31EF" w:rsidR="00043074" w:rsidRPr="00A642C1" w:rsidRDefault="00A642C1" w:rsidP="00043074">
            <w:pPr>
              <w:spacing w:line="259" w:lineRule="auto"/>
              <w:jc w:val="both"/>
              <w:rPr>
                <w:rFonts w:ascii="Helvetica" w:hAnsi="Helvetica" w:cs="Helvetica"/>
                <w:b/>
                <w:color w:val="EE0000"/>
                <w:lang w:val="fr-FR"/>
              </w:rPr>
            </w:pPr>
            <w:r w:rsidRPr="00A642C1">
              <w:rPr>
                <w:rFonts w:ascii="Helvetica" w:hAnsi="Helvetica" w:cs="Helvetica"/>
                <w:b/>
                <w:color w:val="EE0000"/>
                <w:lang w:val="fr-FR"/>
              </w:rPr>
              <w:t>Jeudi 28</w:t>
            </w:r>
            <w:r w:rsidR="004475B0" w:rsidRPr="00A642C1">
              <w:rPr>
                <w:rFonts w:ascii="Helvetica" w:hAnsi="Helvetica" w:cs="Helvetica"/>
                <w:b/>
                <w:color w:val="EE0000"/>
                <w:lang w:val="fr-FR"/>
              </w:rPr>
              <w:t xml:space="preserve"> ma</w:t>
            </w:r>
            <w:r w:rsidRPr="00A642C1">
              <w:rPr>
                <w:rFonts w:ascii="Helvetica" w:hAnsi="Helvetica" w:cs="Helvetica"/>
                <w:b/>
                <w:color w:val="EE0000"/>
                <w:lang w:val="fr-FR"/>
              </w:rPr>
              <w:t xml:space="preserve">i </w:t>
            </w:r>
            <w:r w:rsidR="00043074" w:rsidRPr="00A642C1">
              <w:rPr>
                <w:rFonts w:ascii="Helvetica" w:hAnsi="Helvetica" w:cs="Helvetica"/>
                <w:b/>
                <w:color w:val="EE0000"/>
                <w:lang w:val="fr-FR"/>
              </w:rPr>
              <w:t>2026</w:t>
            </w:r>
          </w:p>
        </w:tc>
      </w:tr>
      <w:tr w:rsidR="00043074" w:rsidRPr="00A642C1" w14:paraId="76ADE528" w14:textId="77777777" w:rsidTr="00683D93">
        <w:trPr>
          <w:trHeight w:val="336"/>
        </w:trPr>
        <w:tc>
          <w:tcPr>
            <w:tcW w:w="3505" w:type="dxa"/>
            <w:tcMar>
              <w:top w:w="86" w:type="dxa"/>
              <w:left w:w="115" w:type="dxa"/>
              <w:bottom w:w="86" w:type="dxa"/>
              <w:right w:w="115" w:type="dxa"/>
            </w:tcMar>
            <w:vAlign w:val="center"/>
          </w:tcPr>
          <w:p w14:paraId="5F7917E3" w14:textId="77777777" w:rsidR="00043074" w:rsidRPr="00A642C1" w:rsidRDefault="00043074" w:rsidP="00043074">
            <w:pPr>
              <w:spacing w:line="259" w:lineRule="auto"/>
              <w:rPr>
                <w:rFonts w:ascii="Helvetica" w:hAnsi="Helvetica" w:cs="Helvetica"/>
                <w:sz w:val="24"/>
                <w:szCs w:val="24"/>
                <w:lang w:val="fr-FR"/>
              </w:rPr>
            </w:pPr>
            <w:r w:rsidRPr="00A642C1">
              <w:rPr>
                <w:rFonts w:ascii="Helvetica" w:hAnsi="Helvetica" w:cs="Helvetica"/>
                <w:sz w:val="24"/>
                <w:szCs w:val="24"/>
                <w:lang w:val="fr-FR"/>
              </w:rPr>
              <w:t>Date de Soumission</w:t>
            </w:r>
          </w:p>
        </w:tc>
        <w:tc>
          <w:tcPr>
            <w:tcW w:w="5845" w:type="dxa"/>
            <w:tcMar>
              <w:top w:w="86" w:type="dxa"/>
              <w:left w:w="115" w:type="dxa"/>
              <w:bottom w:w="86" w:type="dxa"/>
              <w:right w:w="115" w:type="dxa"/>
            </w:tcMar>
            <w:vAlign w:val="center"/>
          </w:tcPr>
          <w:p w14:paraId="439643A5" w14:textId="25BF8228" w:rsidR="00043074" w:rsidRPr="00A642C1" w:rsidRDefault="00A642C1" w:rsidP="00043074">
            <w:pPr>
              <w:spacing w:line="259" w:lineRule="auto"/>
              <w:jc w:val="both"/>
              <w:rPr>
                <w:rFonts w:ascii="Helvetica" w:hAnsi="Helvetica" w:cs="Helvetica"/>
                <w:b/>
                <w:color w:val="EE0000"/>
                <w:lang w:val="fr-FR"/>
              </w:rPr>
            </w:pPr>
            <w:r>
              <w:rPr>
                <w:rFonts w:ascii="Helvetica" w:hAnsi="Helvetica" w:cs="Helvetica"/>
                <w:b/>
                <w:color w:val="EE0000"/>
                <w:lang w:val="fr-FR"/>
              </w:rPr>
              <w:t>Jeudi 18</w:t>
            </w:r>
            <w:r w:rsidR="004475B0" w:rsidRPr="00A642C1">
              <w:rPr>
                <w:rFonts w:ascii="Helvetica" w:hAnsi="Helvetica" w:cs="Helvetica"/>
                <w:b/>
                <w:color w:val="EE0000"/>
                <w:lang w:val="fr-FR"/>
              </w:rPr>
              <w:t xml:space="preserve"> juin</w:t>
            </w:r>
            <w:r w:rsidR="00043074" w:rsidRPr="00A642C1">
              <w:rPr>
                <w:rFonts w:ascii="Helvetica" w:hAnsi="Helvetica" w:cs="Helvetica"/>
                <w:b/>
                <w:color w:val="EE0000"/>
                <w:lang w:val="fr-FR"/>
              </w:rPr>
              <w:t xml:space="preserve"> 2026</w:t>
            </w:r>
          </w:p>
        </w:tc>
      </w:tr>
    </w:tbl>
    <w:p w14:paraId="083D3608" w14:textId="77777777" w:rsidR="00043074" w:rsidRPr="00A642C1" w:rsidRDefault="00043074" w:rsidP="00043074">
      <w:pPr>
        <w:spacing w:after="0" w:line="240" w:lineRule="auto"/>
        <w:rPr>
          <w:rFonts w:ascii="Helvetica" w:eastAsia="Times New Roman" w:hAnsi="Helvetica" w:cs="Helvetica"/>
          <w:spacing w:val="-2"/>
          <w:sz w:val="24"/>
          <w:szCs w:val="24"/>
        </w:rPr>
      </w:pPr>
    </w:p>
    <w:p w14:paraId="2F4E862E" w14:textId="77777777" w:rsidR="00043074" w:rsidRPr="00A642C1" w:rsidRDefault="00043074" w:rsidP="00043074">
      <w:pPr>
        <w:spacing w:after="0" w:line="240" w:lineRule="auto"/>
        <w:rPr>
          <w:rFonts w:ascii="Helvetica" w:eastAsia="Times New Roman" w:hAnsi="Helvetica" w:cs="Helvetica"/>
          <w:b/>
          <w:sz w:val="24"/>
          <w:szCs w:val="24"/>
        </w:rPr>
      </w:pPr>
    </w:p>
    <w:p w14:paraId="727E722B" w14:textId="5FDDCBE3" w:rsidR="00043074" w:rsidRPr="00A642C1" w:rsidRDefault="00043074" w:rsidP="00A304CD">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line="259" w:lineRule="auto"/>
        <w:jc w:val="both"/>
        <w:rPr>
          <w:rFonts w:ascii="Helvetica" w:eastAsia="Times New Roman" w:hAnsi="Helvetica" w:cs="Helvetica"/>
          <w:b/>
          <w:spacing w:val="-2"/>
          <w:sz w:val="24"/>
          <w:szCs w:val="24"/>
        </w:rPr>
      </w:pPr>
      <w:r w:rsidRPr="00A642C1">
        <w:rPr>
          <w:rFonts w:ascii="Helvetica" w:eastAsia="Times New Roman" w:hAnsi="Helvetica" w:cs="Helvetica"/>
          <w:spacing w:val="-2"/>
          <w:sz w:val="24"/>
          <w:szCs w:val="24"/>
        </w:rPr>
        <w:t>Le Comité de formulation du programme du Compact régional (CFPCR-MCC) a reçu un financement d</w:t>
      </w:r>
      <w:r w:rsidR="00A304CD" w:rsidRPr="00A642C1">
        <w:rPr>
          <w:rFonts w:ascii="Helvetica" w:eastAsia="Times New Roman" w:hAnsi="Helvetica" w:cs="Helvetica"/>
          <w:spacing w:val="-2"/>
          <w:sz w:val="24"/>
          <w:szCs w:val="24"/>
        </w:rPr>
        <w:t xml:space="preserve">u </w:t>
      </w:r>
      <w:r w:rsidRPr="00A642C1">
        <w:rPr>
          <w:rFonts w:ascii="Helvetica" w:eastAsia="Times New Roman" w:hAnsi="Helvetica" w:cs="Helvetica"/>
          <w:spacing w:val="-2"/>
          <w:sz w:val="24"/>
          <w:szCs w:val="24"/>
        </w:rPr>
        <w:t>Millennium Challenge Corporation pour couvrir les coûts du Compact Régional Energie et entend utiliser une partie de ce financement pour payer les frais liés au</w:t>
      </w:r>
      <w:r w:rsidR="00A304CD" w:rsidRPr="00A642C1">
        <w:rPr>
          <w:rFonts w:ascii="Helvetica" w:eastAsia="Times New Roman" w:hAnsi="Helvetica" w:cs="Helvetica"/>
          <w:spacing w:val="-2"/>
          <w:sz w:val="24"/>
          <w:szCs w:val="24"/>
        </w:rPr>
        <w:t>x</w:t>
      </w:r>
      <w:r w:rsidRPr="00A642C1">
        <w:rPr>
          <w:rFonts w:ascii="Helvetica" w:eastAsia="Times New Roman" w:hAnsi="Helvetica" w:cs="Helvetica"/>
          <w:spacing w:val="-2"/>
          <w:sz w:val="24"/>
          <w:szCs w:val="24"/>
        </w:rPr>
        <w:t xml:space="preserve"> contrat</w:t>
      </w:r>
      <w:r w:rsidR="00A304CD" w:rsidRPr="00A642C1">
        <w:rPr>
          <w:rFonts w:ascii="Helvetica" w:eastAsia="Times New Roman" w:hAnsi="Helvetica" w:cs="Helvetica"/>
          <w:spacing w:val="-2"/>
          <w:sz w:val="24"/>
          <w:szCs w:val="24"/>
        </w:rPr>
        <w:t>s</w:t>
      </w:r>
      <w:r w:rsidRPr="00A642C1">
        <w:rPr>
          <w:rFonts w:ascii="Helvetica" w:eastAsia="Times New Roman" w:hAnsi="Helvetica" w:cs="Helvetica"/>
          <w:spacing w:val="-2"/>
          <w:sz w:val="24"/>
          <w:szCs w:val="24"/>
        </w:rPr>
        <w:t xml:space="preserve"> de fourniture des services d’Agence de voyage.</w:t>
      </w:r>
    </w:p>
    <w:p w14:paraId="77EEC531" w14:textId="6C35A70E" w:rsidR="00043074" w:rsidRPr="00A642C1" w:rsidRDefault="00043074" w:rsidP="00043074">
      <w:pPr>
        <w:suppressAutoHyphens/>
        <w:spacing w:line="259" w:lineRule="auto"/>
        <w:jc w:val="both"/>
        <w:rPr>
          <w:rFonts w:ascii="Helvetica" w:eastAsia="Times New Roman" w:hAnsi="Helvetica" w:cs="Helvetica"/>
          <w:spacing w:val="-2"/>
          <w:sz w:val="24"/>
          <w:szCs w:val="24"/>
        </w:rPr>
      </w:pPr>
      <w:r w:rsidRPr="00A642C1">
        <w:rPr>
          <w:rFonts w:ascii="Helvetica" w:eastAsia="Times New Roman" w:hAnsi="Helvetica" w:cs="Helvetica"/>
          <w:spacing w:val="-2"/>
          <w:sz w:val="24"/>
          <w:szCs w:val="24"/>
        </w:rPr>
        <w:t>Le financement du MCC est alloué par le Congrès Américain et engagé d'emblée dans le cadre du Compact, sans financement progressif ni partiel. Ainsi, lorsqu'un contrat est signé avec une Entité Responsable, les fonds sont déjà disponibles pour cette dernière et, pour la plupart des contrats, les factures sont payées directement aux soumissionnaires par le Trésor Américain. Le Comité de formulation du programme du Compact régional (CFPCR-MCC) invite les soumissionnaires admissibles à soumettre une offre pour la sélection d</w:t>
      </w:r>
      <w:r w:rsidR="00A304CD" w:rsidRPr="00A642C1">
        <w:rPr>
          <w:rFonts w:ascii="Helvetica" w:eastAsia="Times New Roman" w:hAnsi="Helvetica" w:cs="Helvetica"/>
          <w:spacing w:val="-2"/>
          <w:sz w:val="24"/>
          <w:szCs w:val="24"/>
        </w:rPr>
        <w:t xml:space="preserve">e </w:t>
      </w:r>
      <w:r w:rsidR="00D16963" w:rsidRPr="00A642C1">
        <w:rPr>
          <w:rFonts w:ascii="Helvetica" w:eastAsia="Times New Roman" w:hAnsi="Helvetica" w:cs="Helvetica"/>
          <w:spacing w:val="-2"/>
          <w:sz w:val="24"/>
          <w:szCs w:val="24"/>
        </w:rPr>
        <w:t>p</w:t>
      </w:r>
      <w:r w:rsidRPr="00A642C1">
        <w:rPr>
          <w:rFonts w:ascii="Helvetica" w:eastAsia="Times New Roman" w:hAnsi="Helvetica" w:cs="Helvetica"/>
          <w:spacing w:val="-2"/>
          <w:sz w:val="24"/>
          <w:szCs w:val="24"/>
        </w:rPr>
        <w:t>restataire</w:t>
      </w:r>
      <w:r w:rsidR="00A304CD" w:rsidRPr="00A642C1">
        <w:rPr>
          <w:rFonts w:ascii="Helvetica" w:eastAsia="Times New Roman" w:hAnsi="Helvetica" w:cs="Helvetica"/>
          <w:spacing w:val="-2"/>
          <w:sz w:val="24"/>
          <w:szCs w:val="24"/>
        </w:rPr>
        <w:t>s</w:t>
      </w:r>
      <w:r w:rsidRPr="00A642C1">
        <w:rPr>
          <w:rFonts w:ascii="Helvetica" w:eastAsia="Times New Roman" w:hAnsi="Helvetica" w:cs="Helvetica"/>
          <w:spacing w:val="-2"/>
          <w:sz w:val="24"/>
          <w:szCs w:val="24"/>
        </w:rPr>
        <w:t xml:space="preserve"> pour les services d'agence de voyage.</w:t>
      </w:r>
    </w:p>
    <w:p w14:paraId="1E0FE675" w14:textId="39AB000E" w:rsidR="00043074" w:rsidRPr="00A642C1" w:rsidRDefault="000C5C03" w:rsidP="00043074">
      <w:pPr>
        <w:suppressAutoHyphens/>
        <w:spacing w:line="259" w:lineRule="auto"/>
        <w:jc w:val="both"/>
        <w:rPr>
          <w:rFonts w:ascii="Helvetica" w:eastAsia="Times New Roman" w:hAnsi="Helvetica" w:cs="Helvetica"/>
          <w:spacing w:val="-2"/>
          <w:sz w:val="24"/>
          <w:szCs w:val="24"/>
        </w:rPr>
      </w:pPr>
      <w:r w:rsidRPr="00A642C1">
        <w:rPr>
          <w:rFonts w:ascii="Helvetica" w:eastAsia="Times New Roman" w:hAnsi="Helvetica" w:cs="Helvetica"/>
          <w:spacing w:val="-2"/>
          <w:sz w:val="24"/>
          <w:szCs w:val="24"/>
        </w:rPr>
        <w:t>Les prestataires</w:t>
      </w:r>
      <w:r w:rsidR="00043074" w:rsidRPr="00A642C1">
        <w:rPr>
          <w:rFonts w:ascii="Helvetica" w:eastAsia="Times New Roman" w:hAnsi="Helvetica" w:cs="Helvetica"/>
          <w:spacing w:val="-2"/>
          <w:sz w:val="24"/>
          <w:szCs w:val="24"/>
        </w:rPr>
        <w:t xml:space="preserve"> ser</w:t>
      </w:r>
      <w:r w:rsidR="005D7B06" w:rsidRPr="00A642C1">
        <w:rPr>
          <w:rFonts w:ascii="Helvetica" w:eastAsia="Times New Roman" w:hAnsi="Helvetica" w:cs="Helvetica"/>
          <w:spacing w:val="-2"/>
          <w:sz w:val="24"/>
          <w:szCs w:val="24"/>
        </w:rPr>
        <w:t>ont</w:t>
      </w:r>
      <w:r w:rsidR="00043074" w:rsidRPr="00A642C1">
        <w:rPr>
          <w:rFonts w:ascii="Helvetica" w:eastAsia="Times New Roman" w:hAnsi="Helvetica" w:cs="Helvetica"/>
          <w:spacing w:val="-2"/>
          <w:sz w:val="24"/>
          <w:szCs w:val="24"/>
        </w:rPr>
        <w:t xml:space="preserve"> sélectionné</w:t>
      </w:r>
      <w:r w:rsidR="005D7B06" w:rsidRPr="00A642C1">
        <w:rPr>
          <w:rFonts w:ascii="Helvetica" w:eastAsia="Times New Roman" w:hAnsi="Helvetica" w:cs="Helvetica"/>
          <w:spacing w:val="-2"/>
          <w:sz w:val="24"/>
          <w:szCs w:val="24"/>
        </w:rPr>
        <w:t>s</w:t>
      </w:r>
      <w:r w:rsidR="00043074" w:rsidRPr="00A642C1">
        <w:rPr>
          <w:rFonts w:ascii="Helvetica" w:eastAsia="Times New Roman" w:hAnsi="Helvetica" w:cs="Helvetica"/>
          <w:spacing w:val="-2"/>
          <w:sz w:val="24"/>
          <w:szCs w:val="24"/>
        </w:rPr>
        <w:t xml:space="preserve"> selon la méthode de shopping telle que décrite dans les Politiques et Directives de Passation de Marchés des Programmes financés par le MCC. Ces Directives sont disponibles sur le site web de MCC (</w:t>
      </w:r>
      <w:hyperlink r:id="rId10" w:history="1">
        <w:r w:rsidR="00043074" w:rsidRPr="00A642C1">
          <w:rPr>
            <w:rFonts w:ascii="Helvetica" w:eastAsia="Times New Roman" w:hAnsi="Helvetica" w:cs="Helvetica"/>
            <w:color w:val="0000FF"/>
            <w:spacing w:val="-2"/>
            <w:sz w:val="24"/>
            <w:szCs w:val="24"/>
            <w:u w:val="single"/>
          </w:rPr>
          <w:t>www.mcc.gov/ppg</w:t>
        </w:r>
      </w:hyperlink>
      <w:r w:rsidR="00043074" w:rsidRPr="00A642C1">
        <w:rPr>
          <w:rFonts w:ascii="Helvetica" w:eastAsia="Times New Roman" w:hAnsi="Helvetica" w:cs="Helvetica"/>
          <w:spacing w:val="-2"/>
          <w:sz w:val="24"/>
          <w:szCs w:val="24"/>
        </w:rPr>
        <w:t xml:space="preserve">). </w:t>
      </w:r>
      <w:r w:rsidR="00764B25" w:rsidRPr="00A642C1">
        <w:rPr>
          <w:rFonts w:ascii="Helvetica" w:eastAsia="Times New Roman" w:hAnsi="Helvetica" w:cs="Helvetica"/>
          <w:spacing w:val="-2"/>
          <w:sz w:val="24"/>
          <w:szCs w:val="24"/>
        </w:rPr>
        <w:t>P</w:t>
      </w:r>
      <w:r w:rsidR="00EF4F3A" w:rsidRPr="00A642C1">
        <w:rPr>
          <w:rFonts w:ascii="Helvetica" w:eastAsia="Times New Roman" w:hAnsi="Helvetica" w:cs="Helvetica"/>
          <w:spacing w:val="-2"/>
          <w:sz w:val="24"/>
          <w:szCs w:val="24"/>
        </w:rPr>
        <w:t>our ce Processus</w:t>
      </w:r>
      <w:r w:rsidR="00A304CD" w:rsidRPr="00A642C1">
        <w:rPr>
          <w:rFonts w:ascii="Helvetica" w:eastAsia="Times New Roman" w:hAnsi="Helvetica" w:cs="Helvetica"/>
          <w:spacing w:val="-2"/>
          <w:sz w:val="24"/>
          <w:szCs w:val="24"/>
        </w:rPr>
        <w:t>, les Soumissionnaires techniquement qualifiés dont le prix offert aurait été déterminé raisonnable se verront attribuer un Contrat Cadre.</w:t>
      </w:r>
    </w:p>
    <w:p w14:paraId="6308E181" w14:textId="3187D6FA" w:rsidR="00043074" w:rsidRPr="00A642C1" w:rsidRDefault="00043074" w:rsidP="00043074">
      <w:pPr>
        <w:spacing w:after="0" w:line="240" w:lineRule="auto"/>
        <w:jc w:val="both"/>
        <w:rPr>
          <w:rFonts w:ascii="Helvetica" w:eastAsia="Times New Roman" w:hAnsi="Helvetica" w:cs="Helvetica"/>
          <w:spacing w:val="-2"/>
          <w:sz w:val="24"/>
          <w:szCs w:val="24"/>
        </w:rPr>
      </w:pPr>
      <w:r w:rsidRPr="00A642C1">
        <w:rPr>
          <w:rFonts w:ascii="Helvetica" w:eastAsia="Times New Roman" w:hAnsi="Helvetica" w:cs="Helvetica"/>
          <w:spacing w:val="-2"/>
          <w:sz w:val="24"/>
          <w:szCs w:val="24"/>
        </w:rPr>
        <w:t>Le dossier de Demande de Cotations complet peut être obtenu par le lien Pcloud suivant :</w:t>
      </w:r>
      <w:r w:rsidRPr="00A642C1">
        <w:rPr>
          <w:rFonts w:ascii="Calibri" w:eastAsia="Times New Roman" w:hAnsi="Calibri" w:cs="Arial"/>
          <w:sz w:val="24"/>
          <w:szCs w:val="24"/>
        </w:rPr>
        <w:t xml:space="preserve"> </w:t>
      </w:r>
      <w:hyperlink r:id="rId11" w:history="1">
        <w:r w:rsidR="00A35C4F" w:rsidRPr="00A642C1">
          <w:rPr>
            <w:rStyle w:val="Lienhypertexte"/>
            <w:rFonts w:ascii="Calibri" w:eastAsia="Times New Roman" w:hAnsi="Calibri" w:cs="Arial"/>
            <w:sz w:val="24"/>
            <w:szCs w:val="24"/>
          </w:rPr>
          <w:t>https://u.pcloud.link/publink/show?code=kZYY5U5ZpYeBOj1VrLFkIrlUygll7jPmWpfk</w:t>
        </w:r>
      </w:hyperlink>
      <w:r w:rsidR="00A35C4F" w:rsidRPr="00A642C1">
        <w:rPr>
          <w:rFonts w:ascii="Calibri" w:eastAsia="Times New Roman" w:hAnsi="Calibri" w:cs="Arial"/>
          <w:sz w:val="24"/>
          <w:szCs w:val="24"/>
        </w:rPr>
        <w:t xml:space="preserve"> </w:t>
      </w:r>
      <w:r w:rsidRPr="00A642C1">
        <w:rPr>
          <w:rFonts w:ascii="Helvetica" w:eastAsia="Times New Roman" w:hAnsi="Helvetica" w:cs="Helvetica"/>
          <w:spacing w:val="-2"/>
          <w:sz w:val="24"/>
          <w:szCs w:val="24"/>
        </w:rPr>
        <w:t xml:space="preserve"> </w:t>
      </w:r>
    </w:p>
    <w:p w14:paraId="497CC3E4" w14:textId="77777777" w:rsidR="009C74F1" w:rsidRDefault="009C74F1" w:rsidP="00043074">
      <w:pPr>
        <w:suppressAutoHyphens/>
        <w:spacing w:line="259" w:lineRule="auto"/>
        <w:jc w:val="both"/>
        <w:rPr>
          <w:rFonts w:ascii="Helvetica" w:eastAsia="Times New Roman" w:hAnsi="Helvetica" w:cs="Helvetica"/>
          <w:spacing w:val="-2"/>
          <w:sz w:val="24"/>
          <w:szCs w:val="24"/>
        </w:rPr>
      </w:pPr>
    </w:p>
    <w:p w14:paraId="4279D863" w14:textId="002C6B0A" w:rsidR="009C74F1" w:rsidRDefault="009C74F1" w:rsidP="00043074">
      <w:pPr>
        <w:suppressAutoHyphens/>
        <w:spacing w:line="259" w:lineRule="auto"/>
        <w:jc w:val="both"/>
        <w:rPr>
          <w:rFonts w:ascii="Helvetica" w:eastAsia="Times New Roman" w:hAnsi="Helvetica" w:cs="Helvetica"/>
          <w:spacing w:val="-2"/>
          <w:sz w:val="24"/>
          <w:szCs w:val="24"/>
        </w:rPr>
      </w:pPr>
      <w:r w:rsidRPr="009C74F1">
        <w:rPr>
          <w:rFonts w:ascii="Helvetica" w:eastAsia="Times New Roman" w:hAnsi="Helvetica" w:cs="Helvetica"/>
          <w:spacing w:val="-2"/>
          <w:sz w:val="24"/>
          <w:szCs w:val="24"/>
        </w:rPr>
        <w:lastRenderedPageBreak/>
        <w:t xml:space="preserve">Les Offrants intéressés doivent manifester leur intérêt en renseignant le formulaire d’enregistrement en ligne via le lien : </w:t>
      </w:r>
      <w:hyperlink r:id="rId12" w:history="1">
        <w:r w:rsidR="00A3147B" w:rsidRPr="00FE3C4D">
          <w:rPr>
            <w:rStyle w:val="Lienhypertexte"/>
            <w:rFonts w:ascii="Helvetica" w:eastAsia="Times New Roman" w:hAnsi="Helvetica" w:cs="Helvetica"/>
            <w:spacing w:val="-2"/>
            <w:sz w:val="24"/>
            <w:szCs w:val="24"/>
          </w:rPr>
          <w:t>https://forms.cloud.microso</w:t>
        </w:r>
        <w:r w:rsidR="00A3147B" w:rsidRPr="00FE3C4D">
          <w:rPr>
            <w:rStyle w:val="Lienhypertexte"/>
            <w:rFonts w:ascii="Helvetica" w:eastAsia="Times New Roman" w:hAnsi="Helvetica" w:cs="Helvetica"/>
            <w:spacing w:val="-2"/>
            <w:sz w:val="24"/>
            <w:szCs w:val="24"/>
          </w:rPr>
          <w:t>f</w:t>
        </w:r>
        <w:r w:rsidR="00A3147B" w:rsidRPr="00FE3C4D">
          <w:rPr>
            <w:rStyle w:val="Lienhypertexte"/>
            <w:rFonts w:ascii="Helvetica" w:eastAsia="Times New Roman" w:hAnsi="Helvetica" w:cs="Helvetica"/>
            <w:spacing w:val="-2"/>
            <w:sz w:val="24"/>
            <w:szCs w:val="24"/>
          </w:rPr>
          <w:t>t/r/aHNcimzrEJ</w:t>
        </w:r>
      </w:hyperlink>
      <w:r w:rsidR="00A3147B">
        <w:rPr>
          <w:rFonts w:ascii="Helvetica" w:eastAsia="Times New Roman" w:hAnsi="Helvetica" w:cs="Helvetica"/>
          <w:spacing w:val="-2"/>
          <w:sz w:val="24"/>
          <w:szCs w:val="24"/>
        </w:rPr>
        <w:t xml:space="preserve"> </w:t>
      </w:r>
      <w:r w:rsidRPr="009C74F1">
        <w:rPr>
          <w:rFonts w:ascii="Helvetica" w:eastAsia="Times New Roman" w:hAnsi="Helvetica" w:cs="Helvetica"/>
          <w:spacing w:val="-2"/>
          <w:sz w:val="24"/>
          <w:szCs w:val="24"/>
        </w:rPr>
        <w:t>. Ceci garantira aux prestataires la réception des mises à jour relatives à la présente demande de cotations</w:t>
      </w:r>
    </w:p>
    <w:p w14:paraId="66C00B3F" w14:textId="5273E089" w:rsidR="00043074" w:rsidRPr="00A642C1" w:rsidRDefault="00043074" w:rsidP="00043074">
      <w:pPr>
        <w:suppressAutoHyphens/>
        <w:spacing w:line="259" w:lineRule="auto"/>
        <w:jc w:val="both"/>
        <w:rPr>
          <w:rFonts w:ascii="Helvetica" w:eastAsia="Times New Roman" w:hAnsi="Helvetica" w:cs="Helvetica"/>
          <w:spacing w:val="-2"/>
          <w:sz w:val="24"/>
          <w:szCs w:val="24"/>
        </w:rPr>
      </w:pPr>
      <w:r w:rsidRPr="00A642C1">
        <w:rPr>
          <w:rFonts w:ascii="Helvetica" w:eastAsia="Times New Roman" w:hAnsi="Helvetica" w:cs="Helvetica"/>
          <w:spacing w:val="-2"/>
          <w:sz w:val="24"/>
          <w:szCs w:val="24"/>
        </w:rPr>
        <w:t xml:space="preserve">Les soumissionnaires intéressés sont invités à soumettre leurs offres conformément aux exigences de la Demande de Cotations, comportant la Référence de la Demande de Cotations </w:t>
      </w:r>
      <w:r w:rsidRPr="00A642C1">
        <w:rPr>
          <w:rFonts w:ascii="Helvetica" w:eastAsia="Times New Roman" w:hAnsi="Helvetica" w:cs="Helvetica"/>
          <w:b/>
          <w:bCs/>
          <w:spacing w:val="-2"/>
          <w:sz w:val="24"/>
          <w:szCs w:val="24"/>
        </w:rPr>
        <w:t>(CFPCR-MCC/NCS/SHOPPING/CFPCRCI-25-3007</w:t>
      </w:r>
      <w:r w:rsidR="003F4C83" w:rsidRPr="00A642C1">
        <w:rPr>
          <w:rFonts w:ascii="Helvetica" w:eastAsia="Times New Roman" w:hAnsi="Helvetica" w:cs="Helvetica"/>
          <w:b/>
          <w:bCs/>
          <w:spacing w:val="-2"/>
          <w:sz w:val="24"/>
          <w:szCs w:val="24"/>
        </w:rPr>
        <w:t>-BIS</w:t>
      </w:r>
      <w:r w:rsidRPr="00A642C1">
        <w:rPr>
          <w:rFonts w:ascii="Helvetica" w:eastAsia="Times New Roman" w:hAnsi="Helvetica" w:cs="Helvetica"/>
          <w:b/>
          <w:bCs/>
          <w:spacing w:val="-2"/>
          <w:sz w:val="24"/>
          <w:szCs w:val="24"/>
        </w:rPr>
        <w:t>)</w:t>
      </w:r>
      <w:r w:rsidRPr="00A642C1">
        <w:rPr>
          <w:rFonts w:ascii="Helvetica" w:eastAsia="Times New Roman" w:hAnsi="Helvetica" w:cs="Helvetica"/>
          <w:spacing w:val="-2"/>
          <w:sz w:val="24"/>
          <w:szCs w:val="24"/>
        </w:rPr>
        <w:t xml:space="preserve">. Les Offres doivent être soumises via le lien Pcloud ci-après : </w:t>
      </w:r>
      <w:hyperlink r:id="rId13" w:anchor="/puplink?code=Gw9XZe6WyzftuQYzfnVvMTnok37JSsf57" w:history="1">
        <w:r w:rsidR="00A35C4F" w:rsidRPr="00A642C1">
          <w:rPr>
            <w:rStyle w:val="Lienhypertexte"/>
            <w:rFonts w:ascii="Helvetica" w:eastAsia="Times New Roman" w:hAnsi="Helvetica" w:cs="Helvetica"/>
            <w:spacing w:val="-2"/>
            <w:sz w:val="24"/>
            <w:szCs w:val="24"/>
          </w:rPr>
          <w:t>https://u.pcloud.com/#/puplink?code=Gw9XZe6WyzftuQYzfnVvMTnok37JSsf57</w:t>
        </w:r>
      </w:hyperlink>
      <w:r w:rsidR="00A35C4F" w:rsidRPr="00A642C1">
        <w:rPr>
          <w:rFonts w:ascii="Helvetica" w:eastAsia="Times New Roman" w:hAnsi="Helvetica" w:cs="Helvetica"/>
          <w:spacing w:val="-2"/>
          <w:sz w:val="24"/>
          <w:szCs w:val="24"/>
        </w:rPr>
        <w:t xml:space="preserve"> </w:t>
      </w:r>
      <w:r w:rsidRPr="00A642C1">
        <w:rPr>
          <w:rFonts w:ascii="Helvetica" w:eastAsia="Times New Roman" w:hAnsi="Helvetica" w:cs="Helvetica"/>
          <w:spacing w:val="-2"/>
          <w:sz w:val="24"/>
          <w:szCs w:val="24"/>
        </w:rPr>
        <w:t xml:space="preserve">. </w:t>
      </w:r>
    </w:p>
    <w:p w14:paraId="707C539D" w14:textId="7B66CBF7" w:rsidR="00043074" w:rsidRPr="00A642C1" w:rsidRDefault="00043074" w:rsidP="00043074">
      <w:pPr>
        <w:suppressAutoHyphens/>
        <w:spacing w:line="259" w:lineRule="auto"/>
        <w:rPr>
          <w:rFonts w:ascii="Helvetica" w:eastAsia="SimSun" w:hAnsi="Helvetica" w:cs="Helvetica"/>
          <w:b/>
          <w:bCs/>
          <w:color w:val="EE0000"/>
          <w:sz w:val="24"/>
          <w:szCs w:val="24"/>
          <w:lang w:eastAsia="zh-CN"/>
        </w:rPr>
      </w:pPr>
      <w:r w:rsidRPr="00A642C1">
        <w:rPr>
          <w:rFonts w:ascii="Helvetica" w:eastAsia="Times New Roman" w:hAnsi="Helvetica" w:cs="Helvetica"/>
          <w:spacing w:val="-2"/>
          <w:sz w:val="24"/>
          <w:szCs w:val="24"/>
        </w:rPr>
        <w:t xml:space="preserve">Ce lien expirera à la date limite fixée au </w:t>
      </w:r>
      <w:r w:rsidR="00A642C1">
        <w:rPr>
          <w:rFonts w:ascii="Helvetica" w:eastAsia="Times New Roman" w:hAnsi="Helvetica" w:cs="Helvetica"/>
          <w:b/>
          <w:bCs/>
          <w:color w:val="EE0000"/>
          <w:spacing w:val="-2"/>
          <w:sz w:val="24"/>
          <w:szCs w:val="24"/>
        </w:rPr>
        <w:t>jeudi 18 j</w:t>
      </w:r>
      <w:r w:rsidR="003F4C83" w:rsidRPr="00A642C1">
        <w:rPr>
          <w:rFonts w:ascii="Helvetica" w:eastAsia="Times New Roman" w:hAnsi="Helvetica" w:cs="Helvetica"/>
          <w:b/>
          <w:bCs/>
          <w:color w:val="EE0000"/>
          <w:spacing w:val="-2"/>
          <w:sz w:val="24"/>
          <w:szCs w:val="24"/>
        </w:rPr>
        <w:t>uin</w:t>
      </w:r>
      <w:r w:rsidRPr="00A642C1">
        <w:rPr>
          <w:rFonts w:ascii="Helvetica" w:eastAsia="Times New Roman" w:hAnsi="Helvetica" w:cs="Helvetica"/>
          <w:b/>
          <w:bCs/>
          <w:color w:val="EE0000"/>
          <w:spacing w:val="-2"/>
          <w:sz w:val="24"/>
          <w:szCs w:val="24"/>
        </w:rPr>
        <w:t xml:space="preserve"> 2026</w:t>
      </w:r>
      <w:r w:rsidRPr="00A642C1">
        <w:rPr>
          <w:rFonts w:ascii="Helvetica" w:eastAsia="Times New Roman" w:hAnsi="Helvetica" w:cs="Helvetica"/>
          <w:b/>
          <w:bCs/>
          <w:color w:val="EE0000"/>
        </w:rPr>
        <w:t xml:space="preserve"> avant 15h00 mn (heure d’Abidjan).</w:t>
      </w:r>
    </w:p>
    <w:p w14:paraId="6CA0A52B" w14:textId="77777777" w:rsidR="00043074" w:rsidRPr="00A642C1" w:rsidRDefault="00043074" w:rsidP="00043074">
      <w:pPr>
        <w:suppressAutoHyphens/>
        <w:spacing w:line="259" w:lineRule="auto"/>
        <w:jc w:val="both"/>
        <w:rPr>
          <w:rFonts w:ascii="Helvetica" w:eastAsia="Times New Roman" w:hAnsi="Helvetica" w:cs="Helvetica"/>
          <w:spacing w:val="-2"/>
          <w:sz w:val="24"/>
          <w:szCs w:val="24"/>
        </w:rPr>
      </w:pPr>
      <w:r w:rsidRPr="00A642C1">
        <w:rPr>
          <w:rFonts w:ascii="Helvetica" w:eastAsia="Times New Roman" w:hAnsi="Helvetica" w:cs="Helvetica"/>
          <w:spacing w:val="-2"/>
          <w:sz w:val="24"/>
          <w:szCs w:val="24"/>
        </w:rPr>
        <w:t>Toute Offre soumise par courrier électronique, sous forme de pièce jointe à un courrier électronique ou via un support papier (que ce soit en main propre, par voie postale, par coursier, etc.) sera rejetée.</w:t>
      </w:r>
    </w:p>
    <w:p w14:paraId="69ED5BA1" w14:textId="77777777" w:rsidR="00043074" w:rsidRPr="00A642C1" w:rsidRDefault="00043074" w:rsidP="00043074">
      <w:pPr>
        <w:suppressAutoHyphens/>
        <w:spacing w:line="259" w:lineRule="auto"/>
        <w:rPr>
          <w:rFonts w:ascii="Helvetica" w:eastAsia="Times New Roman" w:hAnsi="Helvetica" w:cs="Helvetica"/>
          <w:spacing w:val="-2"/>
          <w:sz w:val="24"/>
          <w:szCs w:val="24"/>
        </w:rPr>
      </w:pPr>
    </w:p>
    <w:p w14:paraId="51E116D0" w14:textId="77777777" w:rsidR="00043074" w:rsidRPr="00A642C1" w:rsidRDefault="00043074" w:rsidP="00043074">
      <w:pPr>
        <w:suppressAutoHyphens/>
        <w:spacing w:line="259" w:lineRule="auto"/>
        <w:rPr>
          <w:rFonts w:ascii="Helvetica" w:eastAsia="Times New Roman" w:hAnsi="Helvetica" w:cs="Helvetica"/>
          <w:spacing w:val="-2"/>
          <w:sz w:val="28"/>
          <w:szCs w:val="24"/>
        </w:rPr>
      </w:pPr>
      <w:r w:rsidRPr="00A642C1">
        <w:rPr>
          <w:rFonts w:ascii="Helvetica" w:eastAsia="Times New Roman" w:hAnsi="Helvetica" w:cs="Helvetica"/>
          <w:spacing w:val="-2"/>
          <w:sz w:val="28"/>
          <w:szCs w:val="24"/>
        </w:rPr>
        <w:t xml:space="preserve">Contact : </w:t>
      </w:r>
    </w:p>
    <w:tbl>
      <w:tblPr>
        <w:tblStyle w:val="Grilledutableau1"/>
        <w:tblW w:w="9355" w:type="dxa"/>
        <w:tblInd w:w="85" w:type="dxa"/>
        <w:tblCellMar>
          <w:top w:w="86" w:type="dxa"/>
          <w:left w:w="115" w:type="dxa"/>
          <w:bottom w:w="86" w:type="dxa"/>
          <w:right w:w="115" w:type="dxa"/>
        </w:tblCellMar>
        <w:tblLook w:val="04A0" w:firstRow="1" w:lastRow="0" w:firstColumn="1" w:lastColumn="0" w:noHBand="0" w:noVBand="1"/>
      </w:tblPr>
      <w:tblGrid>
        <w:gridCol w:w="3311"/>
        <w:gridCol w:w="6044"/>
      </w:tblGrid>
      <w:tr w:rsidR="00043074" w:rsidRPr="00A642C1" w14:paraId="30C06EBD" w14:textId="77777777" w:rsidTr="00683D93">
        <w:trPr>
          <w:trHeight w:val="741"/>
        </w:trPr>
        <w:tc>
          <w:tcPr>
            <w:tcW w:w="3311" w:type="dxa"/>
          </w:tcPr>
          <w:p w14:paraId="433515E9" w14:textId="77777777" w:rsidR="00043074" w:rsidRPr="00A642C1" w:rsidRDefault="00043074" w:rsidP="00043074">
            <w:pPr>
              <w:suppressAutoHyphens/>
              <w:spacing w:line="259" w:lineRule="auto"/>
              <w:rPr>
                <w:rFonts w:ascii="Helvetica" w:hAnsi="Helvetica" w:cs="Helvetica"/>
                <w:b/>
                <w:iCs/>
                <w:spacing w:val="-2"/>
                <w:lang w:val="fr-FR"/>
              </w:rPr>
            </w:pPr>
            <w:r w:rsidRPr="00A642C1">
              <w:rPr>
                <w:rFonts w:ascii="Helvetica" w:hAnsi="Helvetica" w:cs="Helvetica"/>
                <w:b/>
                <w:iCs/>
                <w:lang w:val="fr-FR"/>
              </w:rPr>
              <w:t xml:space="preserve">Adresse </w:t>
            </w:r>
          </w:p>
        </w:tc>
        <w:tc>
          <w:tcPr>
            <w:tcW w:w="6044" w:type="dxa"/>
          </w:tcPr>
          <w:p w14:paraId="66965825" w14:textId="3ACDC6CC" w:rsidR="00043074" w:rsidRPr="00A642C1" w:rsidRDefault="009D469F" w:rsidP="00537363">
            <w:pPr>
              <w:suppressAutoHyphens/>
              <w:spacing w:line="259" w:lineRule="auto"/>
              <w:jc w:val="both"/>
              <w:rPr>
                <w:rFonts w:ascii="Helvetica" w:hAnsi="Helvetica" w:cs="Helvetica"/>
                <w:spacing w:val="-2"/>
                <w:lang w:val="fr-FR"/>
              </w:rPr>
            </w:pPr>
            <w:r w:rsidRPr="00A642C1">
              <w:rPr>
                <w:rFonts w:ascii="Helvetica" w:hAnsi="Helvetica" w:cs="Helvetica"/>
                <w:iCs/>
                <w:spacing w:val="-2"/>
                <w:lang w:val="fr-FR"/>
              </w:rPr>
              <w:t xml:space="preserve">583 Rue Dr Balla </w:t>
            </w:r>
            <w:proofErr w:type="spellStart"/>
            <w:proofErr w:type="gramStart"/>
            <w:r w:rsidRPr="00A642C1">
              <w:rPr>
                <w:rFonts w:ascii="Helvetica" w:hAnsi="Helvetica" w:cs="Helvetica"/>
                <w:iCs/>
                <w:spacing w:val="-2"/>
                <w:lang w:val="fr-FR"/>
              </w:rPr>
              <w:t>Keita,Cité</w:t>
            </w:r>
            <w:proofErr w:type="spellEnd"/>
            <w:proofErr w:type="gramEnd"/>
            <w:r w:rsidRPr="00A642C1">
              <w:rPr>
                <w:rFonts w:ascii="Helvetica" w:hAnsi="Helvetica" w:cs="Helvetica"/>
                <w:iCs/>
                <w:spacing w:val="-2"/>
                <w:lang w:val="fr-FR"/>
              </w:rPr>
              <w:t xml:space="preserve"> Terre </w:t>
            </w:r>
            <w:proofErr w:type="spellStart"/>
            <w:proofErr w:type="gramStart"/>
            <w:r w:rsidRPr="00A642C1">
              <w:rPr>
                <w:rFonts w:ascii="Helvetica" w:hAnsi="Helvetica" w:cs="Helvetica"/>
                <w:iCs/>
                <w:spacing w:val="-2"/>
                <w:lang w:val="fr-FR"/>
              </w:rPr>
              <w:t>Afrique,</w:t>
            </w:r>
            <w:r w:rsidRPr="00A642C1">
              <w:rPr>
                <w:rFonts w:ascii="Helvetica" w:hAnsi="Helvetica" w:cs="Helvetica"/>
                <w:iCs/>
                <w:spacing w:val="-2"/>
                <w:lang w:val="fr-FR" w:bidi="fr-FR"/>
              </w:rPr>
              <w:t>Cocody</w:t>
            </w:r>
            <w:proofErr w:type="spellEnd"/>
            <w:proofErr w:type="gramEnd"/>
            <w:r w:rsidRPr="00A642C1">
              <w:rPr>
                <w:rFonts w:ascii="Helvetica" w:hAnsi="Helvetica" w:cs="Helvetica"/>
                <w:iCs/>
                <w:spacing w:val="-2"/>
                <w:lang w:val="fr-FR" w:bidi="fr-FR"/>
              </w:rPr>
              <w:t xml:space="preserve"> Riviera Golf 4</w:t>
            </w:r>
            <w:r w:rsidRPr="00A642C1" w:rsidDel="009D469F">
              <w:rPr>
                <w:rFonts w:ascii="Helvetica" w:hAnsi="Helvetica" w:cs="Helvetica"/>
                <w:iCs/>
                <w:spacing w:val="-2"/>
                <w:lang w:val="fr-FR"/>
              </w:rPr>
              <w:t xml:space="preserve"> </w:t>
            </w:r>
            <w:r w:rsidR="00043074" w:rsidRPr="00A642C1">
              <w:rPr>
                <w:rFonts w:ascii="Helvetica" w:hAnsi="Helvetica" w:cs="Helvetica"/>
                <w:iCs/>
                <w:spacing w:val="-2"/>
                <w:lang w:val="fr-FR"/>
              </w:rPr>
              <w:t>Côte d’Ivoire</w:t>
            </w:r>
          </w:p>
        </w:tc>
      </w:tr>
      <w:tr w:rsidR="00043074" w:rsidRPr="00A642C1" w14:paraId="559C4D40" w14:textId="77777777" w:rsidTr="00683D93">
        <w:trPr>
          <w:trHeight w:val="291"/>
        </w:trPr>
        <w:tc>
          <w:tcPr>
            <w:tcW w:w="3311" w:type="dxa"/>
          </w:tcPr>
          <w:p w14:paraId="616526B2" w14:textId="77777777" w:rsidR="00043074" w:rsidRPr="00A642C1" w:rsidRDefault="00043074" w:rsidP="00043074">
            <w:pPr>
              <w:suppressAutoHyphens/>
              <w:spacing w:line="259" w:lineRule="auto"/>
              <w:rPr>
                <w:rFonts w:ascii="Helvetica" w:hAnsi="Helvetica" w:cs="Helvetica"/>
                <w:b/>
                <w:iCs/>
                <w:spacing w:val="-2"/>
                <w:lang w:val="fr-FR"/>
              </w:rPr>
            </w:pPr>
            <w:proofErr w:type="spellStart"/>
            <w:proofErr w:type="gramStart"/>
            <w:r w:rsidRPr="00A642C1">
              <w:rPr>
                <w:rFonts w:ascii="Helvetica" w:hAnsi="Helvetica" w:cs="Helvetica"/>
                <w:b/>
                <w:iCs/>
                <w:spacing w:val="-2"/>
                <w:lang w:val="fr-FR"/>
              </w:rPr>
              <w:t>Attn</w:t>
            </w:r>
            <w:proofErr w:type="spellEnd"/>
            <w:r w:rsidRPr="00A642C1">
              <w:rPr>
                <w:rFonts w:ascii="Helvetica" w:hAnsi="Helvetica" w:cs="Helvetica"/>
                <w:b/>
                <w:iCs/>
                <w:spacing w:val="-2"/>
                <w:lang w:val="fr-FR"/>
              </w:rPr>
              <w:t>:</w:t>
            </w:r>
            <w:proofErr w:type="gramEnd"/>
            <w:r w:rsidRPr="00A642C1">
              <w:rPr>
                <w:rFonts w:ascii="Helvetica" w:hAnsi="Helvetica" w:cs="Helvetica"/>
                <w:b/>
                <w:iCs/>
                <w:spacing w:val="-2"/>
                <w:lang w:val="fr-FR"/>
              </w:rPr>
              <w:t xml:space="preserve"> </w:t>
            </w:r>
          </w:p>
        </w:tc>
        <w:tc>
          <w:tcPr>
            <w:tcW w:w="6044" w:type="dxa"/>
          </w:tcPr>
          <w:p w14:paraId="008A52EF" w14:textId="77777777" w:rsidR="00043074" w:rsidRPr="00A642C1" w:rsidRDefault="00043074" w:rsidP="00043074">
            <w:pPr>
              <w:suppressAutoHyphens/>
              <w:spacing w:line="259" w:lineRule="auto"/>
              <w:rPr>
                <w:rFonts w:ascii="Helvetica" w:hAnsi="Helvetica" w:cs="Helvetica"/>
                <w:spacing w:val="-2"/>
                <w:lang w:val="fr-FR"/>
              </w:rPr>
            </w:pPr>
            <w:r w:rsidRPr="00A642C1">
              <w:rPr>
                <w:rFonts w:ascii="Helvetica" w:hAnsi="Helvetica" w:cs="Helvetica"/>
                <w:iCs/>
                <w:spacing w:val="-2"/>
                <w:lang w:val="fr-FR"/>
              </w:rPr>
              <w:t>Agent Intérimaire de Passation des Marchés</w:t>
            </w:r>
          </w:p>
        </w:tc>
      </w:tr>
      <w:tr w:rsidR="00043074" w:rsidRPr="00A642C1" w14:paraId="30EB44A0" w14:textId="77777777" w:rsidTr="00683D93">
        <w:trPr>
          <w:trHeight w:val="291"/>
        </w:trPr>
        <w:tc>
          <w:tcPr>
            <w:tcW w:w="3311" w:type="dxa"/>
          </w:tcPr>
          <w:p w14:paraId="684C7374" w14:textId="77777777" w:rsidR="00043074" w:rsidRPr="00A642C1" w:rsidRDefault="00043074" w:rsidP="00043074">
            <w:pPr>
              <w:suppressAutoHyphens/>
              <w:spacing w:line="259" w:lineRule="auto"/>
              <w:rPr>
                <w:rFonts w:ascii="Helvetica" w:hAnsi="Helvetica" w:cs="Helvetica"/>
                <w:b/>
                <w:spacing w:val="-2"/>
                <w:lang w:val="fr-FR"/>
              </w:rPr>
            </w:pPr>
            <w:proofErr w:type="gramStart"/>
            <w:r w:rsidRPr="00A642C1">
              <w:rPr>
                <w:rFonts w:ascii="Helvetica" w:hAnsi="Helvetica" w:cs="Helvetica"/>
                <w:b/>
                <w:spacing w:val="-2"/>
                <w:lang w:val="fr-FR"/>
              </w:rPr>
              <w:t>E-mail</w:t>
            </w:r>
            <w:proofErr w:type="gramEnd"/>
            <w:r w:rsidRPr="00A642C1">
              <w:rPr>
                <w:rFonts w:ascii="Helvetica" w:hAnsi="Helvetica" w:cs="Helvetica"/>
                <w:b/>
                <w:spacing w:val="-2"/>
                <w:lang w:val="fr-FR"/>
              </w:rPr>
              <w:t xml:space="preserve"> :</w:t>
            </w:r>
          </w:p>
        </w:tc>
        <w:tc>
          <w:tcPr>
            <w:tcW w:w="6044" w:type="dxa"/>
          </w:tcPr>
          <w:p w14:paraId="57F62153" w14:textId="77777777" w:rsidR="00043074" w:rsidRPr="00A642C1" w:rsidRDefault="00043074" w:rsidP="00043074">
            <w:pPr>
              <w:suppressAutoHyphens/>
              <w:spacing w:line="259" w:lineRule="auto"/>
              <w:jc w:val="both"/>
              <w:rPr>
                <w:rFonts w:ascii="Helvetica" w:hAnsi="Helvetica" w:cs="Helvetica"/>
                <w:spacing w:val="-2"/>
                <w:lang w:val="fr-FR"/>
              </w:rPr>
            </w:pPr>
            <w:hyperlink r:id="rId14" w:history="1">
              <w:r w:rsidRPr="00A642C1">
                <w:rPr>
                  <w:rFonts w:ascii="Helvetica" w:hAnsi="Helvetica" w:cs="Helvetica"/>
                  <w:b/>
                  <w:bCs/>
                  <w:color w:val="0000FF"/>
                  <w:spacing w:val="-2"/>
                  <w:u w:val="single"/>
                  <w:lang w:val="fr-FR"/>
                </w:rPr>
                <w:t>IPA.CIReg@dt-global.com</w:t>
              </w:r>
            </w:hyperlink>
            <w:r w:rsidRPr="00A642C1">
              <w:rPr>
                <w:rFonts w:ascii="Helvetica" w:hAnsi="Helvetica" w:cs="Helvetica"/>
                <w:spacing w:val="-2"/>
                <w:lang w:val="fr-FR"/>
              </w:rPr>
              <w:t xml:space="preserve"> </w:t>
            </w:r>
          </w:p>
          <w:p w14:paraId="1869547B" w14:textId="77777777" w:rsidR="00043074" w:rsidRPr="00A642C1" w:rsidRDefault="00043074" w:rsidP="00043074">
            <w:pPr>
              <w:suppressAutoHyphens/>
              <w:spacing w:line="259" w:lineRule="auto"/>
              <w:jc w:val="both"/>
              <w:rPr>
                <w:rFonts w:ascii="Calibri" w:hAnsi="Calibri"/>
                <w:lang w:val="fr-FR"/>
              </w:rPr>
            </w:pPr>
            <w:hyperlink r:id="rId15" w:history="1">
              <w:r w:rsidRPr="00A642C1">
                <w:rPr>
                  <w:rFonts w:ascii="Calibri" w:hAnsi="Calibri"/>
                  <w:color w:val="0000FF"/>
                  <w:u w:val="single"/>
                  <w:lang w:val="fr-FR"/>
                </w:rPr>
                <w:t>secretariat.cfpcr@gmail.com</w:t>
              </w:r>
            </w:hyperlink>
            <w:r w:rsidRPr="00A642C1">
              <w:rPr>
                <w:rFonts w:ascii="Calibri" w:hAnsi="Calibri"/>
                <w:lang w:val="fr-FR"/>
              </w:rPr>
              <w:t xml:space="preserve"> </w:t>
            </w:r>
          </w:p>
          <w:p w14:paraId="1BDAB8AB" w14:textId="77777777" w:rsidR="00043074" w:rsidRPr="00A642C1" w:rsidRDefault="00043074" w:rsidP="00043074">
            <w:pPr>
              <w:suppressAutoHyphens/>
              <w:spacing w:line="259" w:lineRule="auto"/>
              <w:jc w:val="both"/>
              <w:rPr>
                <w:rFonts w:ascii="Helvetica" w:hAnsi="Helvetica" w:cs="Helvetica"/>
                <w:spacing w:val="-2"/>
                <w:lang w:val="fr-FR"/>
              </w:rPr>
            </w:pPr>
            <w:hyperlink r:id="rId16" w:history="1">
              <w:r w:rsidRPr="00A642C1">
                <w:rPr>
                  <w:rFonts w:ascii="Calibri" w:hAnsi="Calibri"/>
                  <w:color w:val="0000FF"/>
                  <w:u w:val="single"/>
                  <w:lang w:val="fr-FR"/>
                </w:rPr>
                <w:t>gnissan3056@yahoo.fr</w:t>
              </w:r>
            </w:hyperlink>
          </w:p>
        </w:tc>
      </w:tr>
      <w:tr w:rsidR="00043074" w:rsidRPr="00A642C1" w14:paraId="6D80414F" w14:textId="77777777" w:rsidTr="00683D93">
        <w:trPr>
          <w:trHeight w:val="277"/>
        </w:trPr>
        <w:tc>
          <w:tcPr>
            <w:tcW w:w="3311" w:type="dxa"/>
          </w:tcPr>
          <w:p w14:paraId="4CB4730F" w14:textId="77777777" w:rsidR="00043074" w:rsidRPr="00A642C1" w:rsidRDefault="00043074" w:rsidP="00043074">
            <w:pPr>
              <w:suppressAutoHyphens/>
              <w:spacing w:line="240" w:lineRule="auto"/>
              <w:jc w:val="both"/>
              <w:rPr>
                <w:rFonts w:ascii="Helvetica" w:hAnsi="Helvetica" w:cs="Helvetica"/>
                <w:b/>
                <w:spacing w:val="-2"/>
                <w:lang w:val="fr-FR"/>
              </w:rPr>
            </w:pPr>
            <w:r w:rsidRPr="00A642C1">
              <w:rPr>
                <w:rFonts w:ascii="Helvetica" w:hAnsi="Helvetica" w:cs="Helvetica"/>
                <w:b/>
                <w:spacing w:val="-2"/>
                <w:lang w:val="fr-FR"/>
              </w:rPr>
              <w:t xml:space="preserve">Site </w:t>
            </w:r>
            <w:proofErr w:type="gramStart"/>
            <w:r w:rsidRPr="00A642C1">
              <w:rPr>
                <w:rFonts w:ascii="Helvetica" w:hAnsi="Helvetica" w:cs="Helvetica"/>
                <w:b/>
                <w:spacing w:val="-2"/>
                <w:lang w:val="fr-FR"/>
              </w:rPr>
              <w:t>Web:</w:t>
            </w:r>
            <w:proofErr w:type="gramEnd"/>
          </w:p>
        </w:tc>
        <w:tc>
          <w:tcPr>
            <w:tcW w:w="6044" w:type="dxa"/>
          </w:tcPr>
          <w:p w14:paraId="41AEE47C" w14:textId="2603439C" w:rsidR="00043074" w:rsidRPr="00A642C1" w:rsidRDefault="000C5C03" w:rsidP="00043074">
            <w:pPr>
              <w:suppressAutoHyphens/>
              <w:spacing w:line="259" w:lineRule="auto"/>
              <w:rPr>
                <w:rFonts w:ascii="Helvetica" w:hAnsi="Helvetica" w:cs="Helvetica"/>
                <w:spacing w:val="-2"/>
                <w:lang w:val="fr-FR"/>
              </w:rPr>
            </w:pPr>
            <w:hyperlink r:id="rId17" w:history="1">
              <w:r w:rsidRPr="007C3ED5">
                <w:rPr>
                  <w:rStyle w:val="Lienhypertexte"/>
                  <w:rFonts w:ascii="Helvetica" w:hAnsi="Helvetica" w:cs="Helvetica"/>
                  <w:spacing w:val="-2"/>
                  <w:lang w:val="fr-FR"/>
                </w:rPr>
                <w:t>https://cfpcr-mcc.ci</w:t>
              </w:r>
            </w:hyperlink>
          </w:p>
        </w:tc>
      </w:tr>
    </w:tbl>
    <w:p w14:paraId="6C5672DA" w14:textId="77777777" w:rsidR="00043074" w:rsidRPr="00A642C1" w:rsidRDefault="00043074" w:rsidP="00043074">
      <w:pPr>
        <w:suppressAutoHyphens/>
        <w:spacing w:line="259" w:lineRule="auto"/>
        <w:rPr>
          <w:rFonts w:ascii="Helvetica" w:eastAsia="Times New Roman" w:hAnsi="Helvetica" w:cs="Helvetica"/>
          <w:spacing w:val="-2"/>
        </w:rPr>
      </w:pPr>
    </w:p>
    <w:p w14:paraId="4B80F87A" w14:textId="77777777" w:rsidR="00043074" w:rsidRPr="00A642C1" w:rsidRDefault="00043074" w:rsidP="00043074">
      <w:pPr>
        <w:suppressAutoHyphens/>
        <w:spacing w:line="259" w:lineRule="auto"/>
        <w:rPr>
          <w:rFonts w:ascii="Helvetica" w:eastAsia="Times New Roman" w:hAnsi="Helvetica" w:cs="Helvetica"/>
          <w:spacing w:val="-2"/>
          <w:sz w:val="24"/>
          <w:szCs w:val="24"/>
        </w:rPr>
      </w:pPr>
    </w:p>
    <w:p w14:paraId="2DC92DB9" w14:textId="77777777" w:rsidR="00043074" w:rsidRPr="00A642C1" w:rsidRDefault="00043074" w:rsidP="00043074">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line="259" w:lineRule="auto"/>
        <w:jc w:val="both"/>
        <w:rPr>
          <w:rFonts w:ascii="Helvetica" w:eastAsia="Times New Roman" w:hAnsi="Helvetica" w:cs="Helvetica"/>
          <w:spacing w:val="-2"/>
          <w:sz w:val="24"/>
          <w:szCs w:val="24"/>
        </w:rPr>
      </w:pPr>
    </w:p>
    <w:p w14:paraId="19EBDE0A" w14:textId="77777777" w:rsidR="00043074" w:rsidRPr="00A642C1" w:rsidRDefault="00043074" w:rsidP="00043074">
      <w:pPr>
        <w:spacing w:after="0" w:line="240" w:lineRule="auto"/>
        <w:rPr>
          <w:rFonts w:ascii="Helvetica" w:eastAsia="Times New Roman" w:hAnsi="Helvetica" w:cs="Helvetica"/>
          <w:sz w:val="24"/>
          <w:szCs w:val="24"/>
        </w:rPr>
      </w:pPr>
    </w:p>
    <w:p w14:paraId="08B1D238" w14:textId="77777777" w:rsidR="00043074" w:rsidRPr="00A642C1" w:rsidRDefault="00043074" w:rsidP="00043074">
      <w:pPr>
        <w:spacing w:after="0" w:line="240" w:lineRule="auto"/>
        <w:rPr>
          <w:rFonts w:ascii="Helvetica" w:eastAsia="Times New Roman" w:hAnsi="Helvetica" w:cs="Helvetica"/>
          <w:sz w:val="24"/>
          <w:szCs w:val="24"/>
        </w:rPr>
      </w:pPr>
    </w:p>
    <w:p w14:paraId="7A90A951" w14:textId="77777777" w:rsidR="00B23BF4" w:rsidRPr="00A642C1" w:rsidRDefault="00B23BF4" w:rsidP="00B23BF4">
      <w:pPr>
        <w:pStyle w:val="En-tte"/>
        <w:jc w:val="center"/>
        <w:rPr>
          <w:b/>
          <w:bCs/>
          <w:sz w:val="36"/>
          <w:szCs w:val="36"/>
          <w:u w:val="single"/>
        </w:rPr>
      </w:pPr>
    </w:p>
    <w:p w14:paraId="1ABC845C" w14:textId="77777777" w:rsidR="00B23BF4" w:rsidRPr="00A642C1" w:rsidRDefault="00B23BF4" w:rsidP="00B23BF4">
      <w:pPr>
        <w:pStyle w:val="En-tte"/>
        <w:jc w:val="center"/>
        <w:rPr>
          <w:b/>
          <w:bCs/>
          <w:sz w:val="36"/>
          <w:szCs w:val="36"/>
          <w:u w:val="single"/>
        </w:rPr>
      </w:pPr>
    </w:p>
    <w:p w14:paraId="4D2E81AE" w14:textId="77777777" w:rsidR="00B23BF4" w:rsidRPr="00A642C1" w:rsidRDefault="00B23BF4" w:rsidP="00B23BF4">
      <w:pPr>
        <w:pStyle w:val="En-tte"/>
        <w:jc w:val="center"/>
        <w:rPr>
          <w:b/>
          <w:bCs/>
          <w:sz w:val="36"/>
          <w:szCs w:val="36"/>
          <w:u w:val="single"/>
        </w:rPr>
      </w:pPr>
    </w:p>
    <w:p w14:paraId="5EC77F45" w14:textId="34585EE3" w:rsidR="00B23BF4" w:rsidRPr="00A642C1" w:rsidRDefault="00B23BF4" w:rsidP="00622417">
      <w:pPr>
        <w:pStyle w:val="En-tte"/>
        <w:jc w:val="center"/>
      </w:pPr>
      <w:r w:rsidRPr="00A642C1">
        <w:rPr>
          <w:sz w:val="36"/>
          <w:szCs w:val="36"/>
        </w:rPr>
        <w:t xml:space="preserve">                                                       </w:t>
      </w:r>
    </w:p>
    <w:p w14:paraId="5AAE3F98" w14:textId="77777777" w:rsidR="00B23BF4" w:rsidRPr="00A642C1" w:rsidRDefault="00B23BF4" w:rsidP="00B23BF4"/>
    <w:p w14:paraId="1CB13D29" w14:textId="77777777" w:rsidR="00B23BF4" w:rsidRPr="00A642C1" w:rsidRDefault="00B23BF4" w:rsidP="00B23BF4"/>
    <w:sectPr w:rsidR="00B23BF4" w:rsidRPr="00A642C1" w:rsidSect="00447315">
      <w:pgSz w:w="11906" w:h="16838"/>
      <w:pgMar w:top="1417"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8E3E8" w14:textId="77777777" w:rsidR="00875E1E" w:rsidRDefault="00875E1E" w:rsidP="00060518">
      <w:pPr>
        <w:spacing w:after="0" w:line="240" w:lineRule="auto"/>
      </w:pPr>
      <w:r>
        <w:separator/>
      </w:r>
    </w:p>
  </w:endnote>
  <w:endnote w:type="continuationSeparator" w:id="0">
    <w:p w14:paraId="47E83A30" w14:textId="77777777" w:rsidR="00875E1E" w:rsidRDefault="00875E1E" w:rsidP="000605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06987" w14:textId="77777777" w:rsidR="00875E1E" w:rsidRDefault="00875E1E" w:rsidP="00060518">
      <w:pPr>
        <w:spacing w:after="0" w:line="240" w:lineRule="auto"/>
      </w:pPr>
      <w:r>
        <w:separator/>
      </w:r>
    </w:p>
  </w:footnote>
  <w:footnote w:type="continuationSeparator" w:id="0">
    <w:p w14:paraId="1170419A" w14:textId="77777777" w:rsidR="00875E1E" w:rsidRDefault="00875E1E" w:rsidP="000605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64E6C"/>
    <w:multiLevelType w:val="hybridMultilevel"/>
    <w:tmpl w:val="B59CCA7C"/>
    <w:lvl w:ilvl="0" w:tplc="13B20A18">
      <w:start w:val="1"/>
      <w:numFmt w:val="bullet"/>
      <w:lvlText w:val="-"/>
      <w:lvlJc w:val="left"/>
      <w:pPr>
        <w:ind w:left="1440" w:hanging="360"/>
      </w:pPr>
      <w:rPr>
        <w:rFonts w:ascii="Times New Roman" w:eastAsia="Times New Roman" w:hAnsi="Times New Roman" w:hint="eastAsia"/>
        <w:sz w:val="22"/>
        <w:szCs w:val="22"/>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 w15:restartNumberingAfterBreak="0">
    <w:nsid w:val="55F443B4"/>
    <w:multiLevelType w:val="hybridMultilevel"/>
    <w:tmpl w:val="1B422334"/>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num w:numId="1" w16cid:durableId="944920541">
    <w:abstractNumId w:val="1"/>
  </w:num>
  <w:num w:numId="2" w16cid:durableId="2451936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923A1"/>
    <w:rsid w:val="000309FD"/>
    <w:rsid w:val="000357B7"/>
    <w:rsid w:val="00043074"/>
    <w:rsid w:val="00044AB8"/>
    <w:rsid w:val="000564D2"/>
    <w:rsid w:val="00060518"/>
    <w:rsid w:val="000836D7"/>
    <w:rsid w:val="000C0D4C"/>
    <w:rsid w:val="000C5C03"/>
    <w:rsid w:val="000F6220"/>
    <w:rsid w:val="00100299"/>
    <w:rsid w:val="00132CD9"/>
    <w:rsid w:val="00151139"/>
    <w:rsid w:val="00161B77"/>
    <w:rsid w:val="00170B4C"/>
    <w:rsid w:val="00174B13"/>
    <w:rsid w:val="001E4C08"/>
    <w:rsid w:val="001E6E12"/>
    <w:rsid w:val="0021370B"/>
    <w:rsid w:val="00273AD5"/>
    <w:rsid w:val="002923A1"/>
    <w:rsid w:val="002978C1"/>
    <w:rsid w:val="002B0EDE"/>
    <w:rsid w:val="002B61DB"/>
    <w:rsid w:val="002C5EF1"/>
    <w:rsid w:val="00320836"/>
    <w:rsid w:val="00331AC0"/>
    <w:rsid w:val="00344157"/>
    <w:rsid w:val="00347AF2"/>
    <w:rsid w:val="00355D80"/>
    <w:rsid w:val="00384E28"/>
    <w:rsid w:val="003A05DF"/>
    <w:rsid w:val="003A6C9B"/>
    <w:rsid w:val="003B2FF3"/>
    <w:rsid w:val="003F4C83"/>
    <w:rsid w:val="00405894"/>
    <w:rsid w:val="004266DB"/>
    <w:rsid w:val="00445DF3"/>
    <w:rsid w:val="00447315"/>
    <w:rsid w:val="004475B0"/>
    <w:rsid w:val="00482BAF"/>
    <w:rsid w:val="004A7038"/>
    <w:rsid w:val="004B3434"/>
    <w:rsid w:val="004B4347"/>
    <w:rsid w:val="005222C2"/>
    <w:rsid w:val="0052405B"/>
    <w:rsid w:val="005261A2"/>
    <w:rsid w:val="005340A3"/>
    <w:rsid w:val="00537363"/>
    <w:rsid w:val="005509ED"/>
    <w:rsid w:val="00587B77"/>
    <w:rsid w:val="005B74EE"/>
    <w:rsid w:val="005C38F9"/>
    <w:rsid w:val="005D7B06"/>
    <w:rsid w:val="005E69C5"/>
    <w:rsid w:val="005F2961"/>
    <w:rsid w:val="005F39BB"/>
    <w:rsid w:val="0060377B"/>
    <w:rsid w:val="00621E76"/>
    <w:rsid w:val="00622417"/>
    <w:rsid w:val="00644BD9"/>
    <w:rsid w:val="0065576F"/>
    <w:rsid w:val="0068007D"/>
    <w:rsid w:val="0069586B"/>
    <w:rsid w:val="006B27F3"/>
    <w:rsid w:val="006B30DC"/>
    <w:rsid w:val="00702F57"/>
    <w:rsid w:val="00716100"/>
    <w:rsid w:val="00722323"/>
    <w:rsid w:val="00731E27"/>
    <w:rsid w:val="007425AC"/>
    <w:rsid w:val="007601E2"/>
    <w:rsid w:val="00764B25"/>
    <w:rsid w:val="007A6074"/>
    <w:rsid w:val="007B458D"/>
    <w:rsid w:val="00800C13"/>
    <w:rsid w:val="00800E39"/>
    <w:rsid w:val="00854AD2"/>
    <w:rsid w:val="008706FB"/>
    <w:rsid w:val="00875E1E"/>
    <w:rsid w:val="00891F2D"/>
    <w:rsid w:val="008A6BC8"/>
    <w:rsid w:val="008D44A5"/>
    <w:rsid w:val="008E264B"/>
    <w:rsid w:val="008F577A"/>
    <w:rsid w:val="00964299"/>
    <w:rsid w:val="009B0361"/>
    <w:rsid w:val="009C74F1"/>
    <w:rsid w:val="009D469F"/>
    <w:rsid w:val="009F1F4C"/>
    <w:rsid w:val="00A01EC7"/>
    <w:rsid w:val="00A06637"/>
    <w:rsid w:val="00A12031"/>
    <w:rsid w:val="00A304CD"/>
    <w:rsid w:val="00A3147B"/>
    <w:rsid w:val="00A35BA2"/>
    <w:rsid w:val="00A35C4F"/>
    <w:rsid w:val="00A46D17"/>
    <w:rsid w:val="00A55281"/>
    <w:rsid w:val="00A642C1"/>
    <w:rsid w:val="00AB2088"/>
    <w:rsid w:val="00AD1F73"/>
    <w:rsid w:val="00AD4501"/>
    <w:rsid w:val="00AE2F75"/>
    <w:rsid w:val="00AE4475"/>
    <w:rsid w:val="00AE53AC"/>
    <w:rsid w:val="00AF01CD"/>
    <w:rsid w:val="00B23BF4"/>
    <w:rsid w:val="00B438C6"/>
    <w:rsid w:val="00B83BA8"/>
    <w:rsid w:val="00B872BB"/>
    <w:rsid w:val="00BA2219"/>
    <w:rsid w:val="00BE3711"/>
    <w:rsid w:val="00C075A0"/>
    <w:rsid w:val="00C176B1"/>
    <w:rsid w:val="00C45343"/>
    <w:rsid w:val="00C6183B"/>
    <w:rsid w:val="00C65DD6"/>
    <w:rsid w:val="00C77D39"/>
    <w:rsid w:val="00C85D4F"/>
    <w:rsid w:val="00C90B3E"/>
    <w:rsid w:val="00C9177C"/>
    <w:rsid w:val="00CA0742"/>
    <w:rsid w:val="00CA4812"/>
    <w:rsid w:val="00CC4732"/>
    <w:rsid w:val="00CD3971"/>
    <w:rsid w:val="00D16963"/>
    <w:rsid w:val="00D31C8E"/>
    <w:rsid w:val="00DA700D"/>
    <w:rsid w:val="00DC2539"/>
    <w:rsid w:val="00DE7CC2"/>
    <w:rsid w:val="00E140AE"/>
    <w:rsid w:val="00E21C01"/>
    <w:rsid w:val="00E24930"/>
    <w:rsid w:val="00E27EF1"/>
    <w:rsid w:val="00E417E6"/>
    <w:rsid w:val="00E50B7C"/>
    <w:rsid w:val="00E57D57"/>
    <w:rsid w:val="00E63385"/>
    <w:rsid w:val="00EB54FA"/>
    <w:rsid w:val="00EC1AEA"/>
    <w:rsid w:val="00EC2CB3"/>
    <w:rsid w:val="00ED3A50"/>
    <w:rsid w:val="00EE4567"/>
    <w:rsid w:val="00EF4F3A"/>
    <w:rsid w:val="00F37098"/>
    <w:rsid w:val="00F400AA"/>
    <w:rsid w:val="00F514A8"/>
    <w:rsid w:val="00F73928"/>
    <w:rsid w:val="00F7481F"/>
    <w:rsid w:val="00FE4DC6"/>
    <w:rsid w:val="00FF271D"/>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7005035"/>
  <w15:docId w15:val="{7BAF9B4F-30AA-454B-8F3A-3C3723456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3A1"/>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En-tteCar">
    <w:name w:val="En-tête Car"/>
    <w:basedOn w:val="Policepardfaut"/>
    <w:link w:val="En-tte1"/>
    <w:uiPriority w:val="99"/>
    <w:locked/>
    <w:rsid w:val="002923A1"/>
  </w:style>
  <w:style w:type="paragraph" w:customStyle="1" w:styleId="En-tte1">
    <w:name w:val="En-tête1"/>
    <w:basedOn w:val="Normal"/>
    <w:next w:val="En-tte"/>
    <w:link w:val="En-tteCar"/>
    <w:uiPriority w:val="99"/>
    <w:rsid w:val="002923A1"/>
    <w:pPr>
      <w:tabs>
        <w:tab w:val="center" w:pos="4536"/>
        <w:tab w:val="right" w:pos="9072"/>
      </w:tabs>
      <w:spacing w:after="0" w:line="240" w:lineRule="auto"/>
    </w:pPr>
  </w:style>
  <w:style w:type="paragraph" w:styleId="En-tte">
    <w:name w:val="header"/>
    <w:basedOn w:val="Normal"/>
    <w:link w:val="En-tteCar1"/>
    <w:uiPriority w:val="99"/>
    <w:unhideWhenUsed/>
    <w:rsid w:val="002923A1"/>
    <w:pPr>
      <w:tabs>
        <w:tab w:val="center" w:pos="4536"/>
        <w:tab w:val="right" w:pos="9072"/>
      </w:tabs>
      <w:spacing w:after="0" w:line="240" w:lineRule="auto"/>
    </w:pPr>
  </w:style>
  <w:style w:type="character" w:customStyle="1" w:styleId="En-tteCar1">
    <w:name w:val="En-tête Car1"/>
    <w:basedOn w:val="Policepardfaut"/>
    <w:link w:val="En-tte"/>
    <w:uiPriority w:val="99"/>
    <w:rsid w:val="002923A1"/>
  </w:style>
  <w:style w:type="paragraph" w:styleId="Pieddepage">
    <w:name w:val="footer"/>
    <w:basedOn w:val="Normal"/>
    <w:link w:val="PieddepageCar"/>
    <w:uiPriority w:val="99"/>
    <w:unhideWhenUsed/>
    <w:rsid w:val="0006051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60518"/>
  </w:style>
  <w:style w:type="paragraph" w:styleId="Textedebulles">
    <w:name w:val="Balloon Text"/>
    <w:basedOn w:val="Normal"/>
    <w:link w:val="TextedebullesCar"/>
    <w:uiPriority w:val="99"/>
    <w:semiHidden/>
    <w:unhideWhenUsed/>
    <w:rsid w:val="00A5528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55281"/>
    <w:rPr>
      <w:rFonts w:ascii="Tahoma" w:hAnsi="Tahoma" w:cs="Tahoma"/>
      <w:sz w:val="16"/>
      <w:szCs w:val="16"/>
    </w:rPr>
  </w:style>
  <w:style w:type="table" w:styleId="Grilledutableau">
    <w:name w:val="Table Grid"/>
    <w:basedOn w:val="TableauNormal"/>
    <w:uiPriority w:val="59"/>
    <w:rsid w:val="00A5528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basedOn w:val="Normal"/>
    <w:uiPriority w:val="34"/>
    <w:qFormat/>
    <w:rsid w:val="00C90B3E"/>
    <w:pPr>
      <w:spacing w:line="259" w:lineRule="auto"/>
      <w:ind w:left="720"/>
      <w:contextualSpacing/>
    </w:pPr>
    <w:rPr>
      <w:kern w:val="2"/>
      <w:lang w:val="fr-CI"/>
    </w:rPr>
  </w:style>
  <w:style w:type="character" w:styleId="Lienhypertexte">
    <w:name w:val="Hyperlink"/>
    <w:basedOn w:val="Policepardfaut"/>
    <w:uiPriority w:val="99"/>
    <w:unhideWhenUsed/>
    <w:rsid w:val="00043074"/>
    <w:rPr>
      <w:color w:val="0563C1" w:themeColor="hyperlink"/>
      <w:u w:val="single"/>
    </w:rPr>
  </w:style>
  <w:style w:type="character" w:styleId="Mentionnonrsolue">
    <w:name w:val="Unresolved Mention"/>
    <w:basedOn w:val="Policepardfaut"/>
    <w:uiPriority w:val="99"/>
    <w:semiHidden/>
    <w:unhideWhenUsed/>
    <w:rsid w:val="00043074"/>
    <w:rPr>
      <w:color w:val="605E5C"/>
      <w:shd w:val="clear" w:color="auto" w:fill="E1DFDD"/>
    </w:rPr>
  </w:style>
  <w:style w:type="table" w:customStyle="1" w:styleId="Grilledutableau1">
    <w:name w:val="Grille du tableau1"/>
    <w:basedOn w:val="TableauNormal"/>
    <w:next w:val="Grilledutableau"/>
    <w:uiPriority w:val="39"/>
    <w:rsid w:val="00043074"/>
    <w:pPr>
      <w:spacing w:after="0" w:line="240" w:lineRule="auto"/>
    </w:pPr>
    <w:rPr>
      <w:rFonts w:eastAsia="Times New Roman" w:cs="Arial"/>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A35C4F"/>
    <w:rPr>
      <w:color w:val="954F72" w:themeColor="followedHyperlink"/>
      <w:u w:val="single"/>
    </w:rPr>
  </w:style>
  <w:style w:type="paragraph" w:styleId="Rvision">
    <w:name w:val="Revision"/>
    <w:hidden/>
    <w:uiPriority w:val="99"/>
    <w:semiHidden/>
    <w:rsid w:val="00A304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306703">
      <w:bodyDiv w:val="1"/>
      <w:marLeft w:val="0"/>
      <w:marRight w:val="0"/>
      <w:marTop w:val="0"/>
      <w:marBottom w:val="0"/>
      <w:divBdr>
        <w:top w:val="none" w:sz="0" w:space="0" w:color="auto"/>
        <w:left w:val="none" w:sz="0" w:space="0" w:color="auto"/>
        <w:bottom w:val="none" w:sz="0" w:space="0" w:color="auto"/>
        <w:right w:val="none" w:sz="0" w:space="0" w:color="auto"/>
      </w:divBdr>
    </w:div>
    <w:div w:id="1294023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u.pcloud.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orms.cloud.microsoft/r/aHNcimzrEJ" TargetMode="External"/><Relationship Id="rId17" Type="http://schemas.openxmlformats.org/officeDocument/2006/relationships/hyperlink" Target="https://cfpcr-mcc.ci" TargetMode="External"/><Relationship Id="rId2" Type="http://schemas.openxmlformats.org/officeDocument/2006/relationships/numbering" Target="numbering.xml"/><Relationship Id="rId16" Type="http://schemas.openxmlformats.org/officeDocument/2006/relationships/hyperlink" Target="mailto:gnissan3056@yahoo.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pcloud.link/publink/show?code=kZYY5U5ZpYeBOj1VrLFkIrlUygll7jPmWpfk" TargetMode="External"/><Relationship Id="rId5" Type="http://schemas.openxmlformats.org/officeDocument/2006/relationships/webSettings" Target="webSettings.xml"/><Relationship Id="rId15" Type="http://schemas.openxmlformats.org/officeDocument/2006/relationships/hyperlink" Target="mailto:secretariat.cfpcr@gmail.com" TargetMode="External"/><Relationship Id="rId10" Type="http://schemas.openxmlformats.org/officeDocument/2006/relationships/hyperlink" Target="http://www.mcc.gov/pp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IPA.CIReg@dt-globa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B09A9-43EC-48A4-BA8C-FD590E6018D3}">
  <ds:schemaRefs>
    <ds:schemaRef ds:uri="http://schemas.openxmlformats.org/officeDocument/2006/bibliography"/>
  </ds:schemaRefs>
</ds:datastoreItem>
</file>

<file path=docMetadata/LabelInfo.xml><?xml version="1.0" encoding="utf-8"?>
<clbl:labelList xmlns:clbl="http://schemas.microsoft.com/office/2020/mipLabelMetadata">
  <clbl:label id="{11067652-e594-4683-81e3-2cbf4d08314b}" enabled="1" method="Standard" siteId="{dd4b51f9-ee38-4f0d-87d3-0fcc190484cf}" contentBits="0" removed="0"/>
</clbl:labelList>
</file>

<file path=docProps/app.xml><?xml version="1.0" encoding="utf-8"?>
<Properties xmlns="http://schemas.openxmlformats.org/officeDocument/2006/extended-properties" xmlns:vt="http://schemas.openxmlformats.org/officeDocument/2006/docPropsVTypes">
  <Template>Normal</Template>
  <TotalTime>28</TotalTime>
  <Pages>2</Pages>
  <Words>569</Words>
  <Characters>3246</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Secretariat SERCOM</dc:creator>
  <cp:lastModifiedBy>Marius NGUESSAN</cp:lastModifiedBy>
  <cp:revision>26</cp:revision>
  <cp:lastPrinted>2023-09-08T11:01:00Z</cp:lastPrinted>
  <dcterms:created xsi:type="dcterms:W3CDTF">2026-02-17T16:26:00Z</dcterms:created>
  <dcterms:modified xsi:type="dcterms:W3CDTF">2026-05-28T14:33:00Z</dcterms:modified>
</cp:coreProperties>
</file>